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i w:val="0"/>
          <w:smallCaps w:val="0"/>
          <w:strike w:val="0"/>
          <w:sz w:val="24"/>
          <w:szCs w:val="24"/>
          <w:u w:val="none"/>
          <w:vertAlign w:val="baseline"/>
        </w:rPr>
      </w:pPr>
    </w:p>
    <w:p>
      <w:pPr>
        <w:pStyle w:val="12"/>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ANEXO VII</w:t>
      </w:r>
    </w:p>
    <w:p>
      <w:pPr>
        <w:pStyle w:val="2"/>
        <w:spacing w:before="328" w:after="0" w:line="463" w:lineRule="auto"/>
        <w:ind w:left="2829" w:right="3523" w:firstLine="0"/>
        <w:jc w:val="center"/>
        <w:rPr>
          <w:rFonts w:ascii="Times New Roman" w:hAnsi="Times New Roman" w:eastAsia="Times New Roman" w:cs="Times New Roman"/>
        </w:rPr>
      </w:pPr>
      <w:r>
        <w:rPr>
          <w:rFonts w:ascii="Times New Roman" w:hAnsi="Times New Roman" w:eastAsia="Times New Roman" w:cs="Times New Roman"/>
          <w:rtl w:val="0"/>
        </w:rPr>
        <w:t xml:space="preserve">MINUTA (MODELO) </w:t>
      </w:r>
    </w:p>
    <w:p>
      <w:pPr>
        <w:pStyle w:val="2"/>
        <w:spacing w:before="328" w:after="0" w:line="463" w:lineRule="auto"/>
        <w:ind w:left="2829" w:right="3523" w:firstLine="0"/>
        <w:jc w:val="center"/>
        <w:rPr>
          <w:rFonts w:ascii="Times New Roman" w:hAnsi="Times New Roman" w:eastAsia="Times New Roman" w:cs="Times New Roman"/>
        </w:rPr>
      </w:pPr>
      <w:r>
        <w:rPr>
          <w:rFonts w:ascii="Times New Roman" w:hAnsi="Times New Roman" w:eastAsia="Times New Roman" w:cs="Times New Roman"/>
          <w:rtl w:val="0"/>
        </w:rPr>
        <w:t xml:space="preserve">PLANO DE TRABALHO </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386"/>
        </w:tabs>
        <w:spacing w:before="121" w:after="0" w:line="240" w:lineRule="auto"/>
        <w:ind w:left="385" w:right="0" w:hanging="270"/>
        <w:jc w:val="both"/>
        <w:rPr>
          <w:rFonts w:ascii="Times New Roman" w:hAnsi="Times New Roman" w:eastAsia="Times New Roman" w:cs="Times New Roman"/>
          <w:i w:val="0"/>
          <w:smallCaps w:val="0"/>
          <w:strike w:val="0"/>
          <w:vertAlign w:val="baseline"/>
        </w:rPr>
      </w:pPr>
      <w:r>
        <w:rPr>
          <w:rFonts w:ascii="Times New Roman" w:hAnsi="Times New Roman" w:eastAsia="Times New Roman" w:cs="Times New Roman"/>
          <w:b/>
          <w:i w:val="0"/>
          <w:smallCaps w:val="0"/>
          <w:strike w:val="0"/>
          <w:sz w:val="24"/>
          <w:szCs w:val="24"/>
          <w:u w:val="none"/>
          <w:vertAlign w:val="baseline"/>
          <w:rtl w:val="0"/>
        </w:rPr>
        <w:t>IDENTIFICAÇÃO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i w:val="0"/>
          <w:smallCaps w:val="0"/>
          <w:strike w:val="0"/>
          <w:sz w:val="24"/>
          <w:szCs w:val="24"/>
          <w:u w:val="none"/>
          <w:vertAlign w:val="baseline"/>
        </w:rPr>
      </w:pPr>
    </w:p>
    <w:p>
      <w:pPr>
        <w:keepNext w:val="0"/>
        <w:keepLines w:val="0"/>
        <w:pageBreakBefore w:val="0"/>
        <w:widowControl w:val="0"/>
        <w:numPr>
          <w:ilvl w:val="1"/>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521"/>
        </w:tabs>
        <w:spacing w:before="0" w:after="0" w:line="360" w:lineRule="auto"/>
        <w:ind w:left="116" w:right="777" w:firstLine="0"/>
        <w:jc w:val="both"/>
        <w:rPr>
          <w:rFonts w:ascii="Arial" w:hAnsi="Arial" w:eastAsia="Arial" w:cs="Arial"/>
          <w:b w:val="0"/>
          <w:i w:val="0"/>
          <w:smallCaps w:val="0"/>
          <w:strike w:val="0"/>
          <w:sz w:val="24"/>
          <w:szCs w:val="24"/>
          <w:vertAlign w:val="baseline"/>
        </w:rPr>
      </w:pPr>
      <w:r>
        <w:rPr>
          <w:rFonts w:ascii="Times New Roman" w:hAnsi="Times New Roman" w:eastAsia="Times New Roman" w:cs="Times New Roman"/>
          <w:b/>
          <w:i w:val="0"/>
          <w:smallCaps w:val="0"/>
          <w:strike w:val="0"/>
          <w:sz w:val="24"/>
          <w:szCs w:val="24"/>
          <w:u w:val="none"/>
          <w:vertAlign w:val="baseline"/>
          <w:rtl w:val="0"/>
        </w:rPr>
        <w:t>O MUNICÍPIO DE ALEGRETE</w:t>
      </w:r>
      <w:r>
        <w:rPr>
          <w:rFonts w:ascii="Times New Roman" w:hAnsi="Times New Roman" w:eastAsia="Times New Roman" w:cs="Times New Roman"/>
          <w:i w:val="0"/>
          <w:smallCaps w:val="0"/>
          <w:strike w:val="0"/>
          <w:sz w:val="24"/>
          <w:szCs w:val="24"/>
          <w:u w:val="none"/>
          <w:vertAlign w:val="baseline"/>
          <w:rtl w:val="0"/>
        </w:rPr>
        <w:t>, por intermédio da SECRETARIA DE EDUCAÇÃO, CULTURA, ESPORTE E LAZER inscrita no CNPJ sob nº 87.896.874/0001-57 localizada na Rua Major João Cezimbra Jaques, 200 – Assunção, Alegrete-RS, neste ato representado pelo seu Secretário Municipal de Educação, Sr. Rui Alexandre Medeiros.</w:t>
      </w:r>
    </w:p>
    <w:p>
      <w:pPr>
        <w:keepNext w:val="0"/>
        <w:keepLines w:val="0"/>
        <w:pageBreakBefore w:val="0"/>
        <w:widowControl w:val="0"/>
        <w:numPr>
          <w:ilvl w:val="1"/>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732"/>
        </w:tabs>
        <w:spacing w:before="92" w:after="0" w:line="360" w:lineRule="auto"/>
        <w:ind w:left="116" w:right="805" w:firstLine="0"/>
        <w:jc w:val="both"/>
        <w:rPr>
          <w:rFonts w:ascii="Arial" w:hAnsi="Arial" w:eastAsia="Arial" w:cs="Arial"/>
          <w:b w:val="0"/>
          <w:i w:val="0"/>
          <w:smallCaps w:val="0"/>
          <w:strike w:val="0"/>
          <w:sz w:val="24"/>
          <w:szCs w:val="24"/>
          <w:vertAlign w:val="baseline"/>
        </w:rPr>
      </w:pPr>
      <w:r>
        <w:rPr>
          <w:rFonts w:ascii="Times New Roman" w:hAnsi="Times New Roman" w:eastAsia="Times New Roman" w:cs="Times New Roman"/>
          <w:b/>
          <w:i w:val="0"/>
          <w:smallCaps w:val="0"/>
          <w:strike w:val="0"/>
          <w:sz w:val="24"/>
          <w:szCs w:val="24"/>
          <w:u w:val="none"/>
          <w:vertAlign w:val="baseline"/>
          <w:rtl w:val="0"/>
        </w:rPr>
        <w:t xml:space="preserve">OSC </w:t>
      </w:r>
      <w:r>
        <w:rPr>
          <w:rFonts w:ascii="Arial" w:hAnsi="Arial" w:eastAsia="Arial" w:cs="Arial"/>
          <w:b/>
          <w:i/>
          <w:color w:val="FF0000"/>
          <w:sz w:val="20"/>
          <w:szCs w:val="20"/>
          <w:rtl w:val="0"/>
        </w:rPr>
        <w:t>[Razão Social da Organização da Sociedade Civil – OSC]</w:t>
      </w:r>
      <w:r>
        <w:rPr>
          <w:rFonts w:ascii="Times New Roman" w:hAnsi="Times New Roman" w:eastAsia="Times New Roman" w:cs="Times New Roman"/>
          <w:i w:val="0"/>
          <w:smallCaps w:val="0"/>
          <w:strike w:val="0"/>
          <w:sz w:val="24"/>
          <w:szCs w:val="24"/>
          <w:u w:val="none"/>
          <w:vertAlign w:val="baseline"/>
          <w:rtl w:val="0"/>
        </w:rPr>
        <w:t xml:space="preserve">, inscrito no CNPJ sob nº </w:t>
      </w:r>
      <w:r>
        <w:rPr>
          <w:rFonts w:ascii="Arial" w:hAnsi="Arial" w:eastAsia="Arial" w:cs="Arial"/>
          <w:b/>
          <w:i/>
          <w:color w:val="FF0000"/>
          <w:sz w:val="20"/>
          <w:szCs w:val="20"/>
          <w:rtl w:val="0"/>
        </w:rPr>
        <w:t>[informar o nº]</w:t>
      </w:r>
      <w:r>
        <w:rPr>
          <w:rFonts w:ascii="Times New Roman" w:hAnsi="Times New Roman" w:eastAsia="Times New Roman" w:cs="Times New Roman"/>
          <w:i w:val="0"/>
          <w:smallCaps w:val="0"/>
          <w:strike w:val="0"/>
          <w:sz w:val="24"/>
          <w:szCs w:val="24"/>
          <w:u w:val="none"/>
          <w:vertAlign w:val="baseline"/>
          <w:rtl w:val="0"/>
        </w:rPr>
        <w:t xml:space="preserve">, localizado(a) no(a) </w:t>
      </w:r>
      <w:r>
        <w:rPr>
          <w:rFonts w:ascii="Times New Roman" w:hAnsi="Times New Roman" w:eastAsia="Times New Roman" w:cs="Times New Roman"/>
          <w:b/>
          <w:i/>
          <w:smallCaps w:val="0"/>
          <w:strike w:val="0"/>
          <w:color w:val="FF0000"/>
          <w:sz w:val="24"/>
          <w:szCs w:val="24"/>
          <w:u w:val="none"/>
          <w:vertAlign w:val="baseline"/>
          <w:rtl w:val="0"/>
        </w:rPr>
        <w:t>[</w:t>
      </w:r>
      <w:r>
        <w:rPr>
          <w:rFonts w:ascii="Arial" w:hAnsi="Arial" w:eastAsia="Arial" w:cs="Arial"/>
          <w:b/>
          <w:i/>
          <w:color w:val="FF0000"/>
          <w:sz w:val="20"/>
          <w:szCs w:val="20"/>
          <w:rtl w:val="0"/>
        </w:rPr>
        <w:t>endereço completo]</w:t>
      </w:r>
      <w:r>
        <w:rPr>
          <w:rFonts w:ascii="Times New Roman" w:hAnsi="Times New Roman" w:eastAsia="Times New Roman" w:cs="Times New Roman"/>
          <w:i w:val="0"/>
          <w:smallCaps w:val="0"/>
          <w:strike w:val="0"/>
          <w:sz w:val="24"/>
          <w:szCs w:val="24"/>
          <w:u w:val="none"/>
          <w:vertAlign w:val="baseline"/>
          <w:rtl w:val="0"/>
        </w:rPr>
        <w:t xml:space="preserve">, em </w:t>
      </w:r>
      <w:r>
        <w:rPr>
          <w:rFonts w:ascii="Arial" w:hAnsi="Arial" w:eastAsia="Arial" w:cs="Arial"/>
          <w:b/>
          <w:i/>
          <w:color w:val="FF0000"/>
          <w:sz w:val="20"/>
          <w:szCs w:val="20"/>
          <w:rtl w:val="0"/>
        </w:rPr>
        <w:t>[informar o nº]</w:t>
      </w:r>
      <w:r>
        <w:rPr>
          <w:rFonts w:ascii="Times New Roman" w:hAnsi="Times New Roman" w:eastAsia="Times New Roman" w:cs="Times New Roman"/>
          <w:i w:val="0"/>
          <w:smallCaps w:val="0"/>
          <w:strike w:val="0"/>
          <w:sz w:val="24"/>
          <w:szCs w:val="24"/>
          <w:u w:val="none"/>
          <w:vertAlign w:val="baseline"/>
          <w:rtl w:val="0"/>
        </w:rPr>
        <w:t>, RS, CEP:</w:t>
      </w:r>
      <w:r>
        <w:rPr>
          <w:rFonts w:ascii="Arial" w:hAnsi="Arial" w:eastAsia="Arial" w:cs="Arial"/>
          <w:b/>
          <w:i/>
          <w:color w:val="FF0000"/>
          <w:sz w:val="20"/>
          <w:szCs w:val="20"/>
          <w:rtl w:val="0"/>
        </w:rPr>
        <w:t>[informar o nº]</w:t>
      </w:r>
      <w:r>
        <w:rPr>
          <w:rFonts w:ascii="Times New Roman" w:hAnsi="Times New Roman" w:eastAsia="Times New Roman" w:cs="Times New Roman"/>
          <w:i w:val="0"/>
          <w:smallCaps w:val="0"/>
          <w:strike w:val="0"/>
          <w:sz w:val="24"/>
          <w:szCs w:val="24"/>
          <w:u w:val="none"/>
          <w:vertAlign w:val="baseline"/>
          <w:rtl w:val="0"/>
        </w:rPr>
        <w:t xml:space="preserve">, nos termos da Lei Federal 13.019/14 e suas alterações, neste ato representado por seu(sua) representante legal, senhor(a) </w:t>
      </w:r>
      <w:r>
        <w:rPr>
          <w:rFonts w:ascii="Arial" w:hAnsi="Arial" w:eastAsia="Arial" w:cs="Arial"/>
          <w:b/>
          <w:i/>
          <w:color w:val="FF0000"/>
          <w:sz w:val="20"/>
          <w:szCs w:val="20"/>
          <w:rtl w:val="0"/>
        </w:rPr>
        <w:t>[nome do representante legal]</w:t>
      </w:r>
      <w:r>
        <w:rPr>
          <w:rFonts w:ascii="Times New Roman" w:hAnsi="Times New Roman" w:eastAsia="Times New Roman" w:cs="Times New Roman"/>
          <w:i w:val="0"/>
          <w:smallCaps w:val="0"/>
          <w:strike w:val="0"/>
          <w:sz w:val="24"/>
          <w:szCs w:val="24"/>
          <w:u w:val="none"/>
          <w:vertAlign w:val="baseline"/>
          <w:rtl w:val="0"/>
        </w:rPr>
        <w:t xml:space="preserve">, inscrito no CPF sob o nº </w:t>
      </w:r>
      <w:r>
        <w:rPr>
          <w:rFonts w:ascii="Arial" w:hAnsi="Arial" w:eastAsia="Arial" w:cs="Arial"/>
          <w:b/>
          <w:i/>
          <w:color w:val="FF0000"/>
          <w:sz w:val="20"/>
          <w:szCs w:val="20"/>
          <w:rtl w:val="0"/>
        </w:rPr>
        <w:t>[informar o nº]</w:t>
      </w:r>
      <w:r>
        <w:rPr>
          <w:rFonts w:ascii="Times New Roman" w:hAnsi="Times New Roman" w:eastAsia="Times New Roman" w:cs="Times New Roman"/>
          <w:i w:val="0"/>
          <w:smallCaps w:val="0"/>
          <w:strike w:val="0"/>
          <w:sz w:val="24"/>
          <w:szCs w:val="24"/>
          <w:u w:val="none"/>
          <w:vertAlign w:val="baseline"/>
          <w:rtl w:val="0"/>
        </w:rPr>
        <w:t xml:space="preserve"> e Registro Geral </w:t>
      </w:r>
      <w:r>
        <w:rPr>
          <w:rFonts w:ascii="Arial" w:hAnsi="Arial" w:eastAsia="Arial" w:cs="Arial"/>
          <w:b/>
          <w:i/>
          <w:color w:val="FF0000"/>
          <w:sz w:val="20"/>
          <w:szCs w:val="20"/>
          <w:rtl w:val="0"/>
        </w:rPr>
        <w:t>[informar o nº]</w:t>
      </w:r>
      <w:r>
        <w:rPr>
          <w:rFonts w:ascii="Times New Roman" w:hAnsi="Times New Roman" w:eastAsia="Times New Roman" w:cs="Times New Roman"/>
          <w:i w:val="0"/>
          <w:smallCaps w:val="0"/>
          <w:strike w:val="0"/>
          <w:sz w:val="24"/>
          <w:szCs w:val="24"/>
          <w:u w:val="none"/>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 w:after="0" w:line="240" w:lineRule="auto"/>
        <w:ind w:left="0" w:right="0" w:firstLine="0"/>
        <w:jc w:val="both"/>
        <w:rPr>
          <w:rFonts w:ascii="Times New Roman" w:hAnsi="Times New Roman" w:eastAsia="Times New Roman" w:cs="Times New Roman"/>
          <w:i w:val="0"/>
          <w:smallCaps w:val="0"/>
          <w:strike w:val="0"/>
          <w:sz w:val="24"/>
          <w:szCs w:val="24"/>
          <w:u w:val="none"/>
          <w:vertAlign w:val="baseline"/>
        </w:rPr>
      </w:pPr>
    </w:p>
    <w:p>
      <w:pPr>
        <w:pStyle w:val="2"/>
        <w:numPr>
          <w:ilvl w:val="0"/>
          <w:numId w:val="1"/>
        </w:numPr>
        <w:tabs>
          <w:tab w:val="left" w:pos="386"/>
        </w:tabs>
        <w:spacing w:before="0" w:after="0" w:line="240" w:lineRule="auto"/>
        <w:ind w:left="385" w:right="0" w:hanging="270"/>
        <w:jc w:val="both"/>
        <w:rPr>
          <w:rFonts w:ascii="Times New Roman" w:hAnsi="Times New Roman" w:eastAsia="Times New Roman" w:cs="Times New Roman"/>
        </w:rPr>
      </w:pPr>
      <w:r>
        <w:rPr>
          <w:rFonts w:ascii="Times New Roman" w:hAnsi="Times New Roman" w:eastAsia="Times New Roman" w:cs="Times New Roman"/>
          <w:rtl w:val="0"/>
        </w:rPr>
        <w:t>DA JUSTIFICATIVA E DA DESCRIÇÃO DE REALIDADE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37" w:after="0" w:line="360" w:lineRule="auto"/>
        <w:ind w:left="116" w:right="801" w:firstLine="0"/>
        <w:jc w:val="both"/>
        <w:rPr>
          <w:rFonts w:ascii="Times New Roman" w:hAnsi="Times New Roman" w:eastAsia="Times New Roman" w:cs="Times New Roman"/>
          <w:i w:val="0"/>
          <w:smallCaps w:val="0"/>
          <w:strike w:val="0"/>
          <w:sz w:val="24"/>
          <w:szCs w:val="24"/>
          <w:u w:val="none"/>
          <w:vertAlign w:val="baseline"/>
        </w:rPr>
      </w:pPr>
      <w:r>
        <w:rPr>
          <w:rFonts w:ascii="Times New Roman" w:hAnsi="Times New Roman" w:eastAsia="Times New Roman" w:cs="Times New Roman"/>
          <w:i w:val="0"/>
          <w:smallCaps w:val="0"/>
          <w:strike w:val="0"/>
          <w:sz w:val="24"/>
          <w:szCs w:val="24"/>
          <w:u w:val="none"/>
          <w:vertAlign w:val="baseline"/>
          <w:rtl w:val="0"/>
        </w:rPr>
        <w:t xml:space="preserve">A Rede Municipal de Educação de Alegrete é formada por 32 escolas públicas, atendendo mais de </w:t>
      </w:r>
      <w:r>
        <w:rPr>
          <w:rFonts w:ascii="Times New Roman" w:hAnsi="Times New Roman" w:eastAsia="Times New Roman" w:cs="Times New Roman"/>
          <w:sz w:val="24"/>
          <w:szCs w:val="24"/>
          <w:rtl w:val="0"/>
        </w:rPr>
        <w:t>5</w:t>
      </w:r>
      <w:r>
        <w:rPr>
          <w:rFonts w:ascii="Times New Roman" w:hAnsi="Times New Roman" w:eastAsia="Times New Roman" w:cs="Times New Roman"/>
          <w:i w:val="0"/>
          <w:smallCaps w:val="0"/>
          <w:strike w:val="0"/>
          <w:sz w:val="24"/>
          <w:szCs w:val="24"/>
          <w:u w:val="none"/>
          <w:vertAlign w:val="baseline"/>
          <w:rtl w:val="0"/>
        </w:rPr>
        <w:t>.</w:t>
      </w:r>
      <w:r>
        <w:rPr>
          <w:rFonts w:ascii="Times New Roman" w:hAnsi="Times New Roman" w:eastAsia="Times New Roman" w:cs="Times New Roman"/>
          <w:sz w:val="24"/>
          <w:szCs w:val="24"/>
          <w:rtl w:val="0"/>
        </w:rPr>
        <w:t>0</w:t>
      </w:r>
      <w:r>
        <w:rPr>
          <w:rFonts w:ascii="Times New Roman" w:hAnsi="Times New Roman" w:eastAsia="Times New Roman" w:cs="Times New Roman"/>
          <w:i w:val="0"/>
          <w:smallCaps w:val="0"/>
          <w:strike w:val="0"/>
          <w:sz w:val="24"/>
          <w:szCs w:val="24"/>
          <w:u w:val="none"/>
          <w:vertAlign w:val="baseline"/>
          <w:rtl w:val="0"/>
        </w:rPr>
        <w:t>00 mil estudantes, dentre as etapas de Educação Infantil</w:t>
      </w:r>
      <w:r>
        <w:rPr>
          <w:rFonts w:ascii="Times New Roman" w:hAnsi="Times New Roman" w:eastAsia="Times New Roman" w:cs="Times New Roman"/>
          <w:sz w:val="24"/>
          <w:szCs w:val="24"/>
          <w:rtl w:val="0"/>
        </w:rPr>
        <w:t>,</w:t>
      </w:r>
      <w:r>
        <w:rPr>
          <w:rFonts w:ascii="Times New Roman" w:hAnsi="Times New Roman" w:eastAsia="Times New Roman" w:cs="Times New Roman"/>
          <w:i w:val="0"/>
          <w:smallCaps w:val="0"/>
          <w:strike w:val="0"/>
          <w:sz w:val="24"/>
          <w:szCs w:val="24"/>
          <w:u w:val="none"/>
          <w:vertAlign w:val="baseline"/>
          <w:rtl w:val="0"/>
        </w:rPr>
        <w:t xml:space="preserve"> Ensino Fundamental e Ensino Médio.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i w:val="0"/>
          <w:smallCaps w:val="0"/>
          <w:strike w:val="0"/>
          <w:sz w:val="24"/>
          <w:szCs w:val="24"/>
          <w:u w:val="none"/>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16" w:right="815" w:firstLine="0"/>
        <w:jc w:val="both"/>
        <w:rPr>
          <w:rFonts w:ascii="Times New Roman" w:hAnsi="Times New Roman" w:eastAsia="Times New Roman" w:cs="Times New Roman"/>
          <w:i w:val="0"/>
          <w:smallCaps w:val="0"/>
          <w:strike w:val="0"/>
          <w:sz w:val="24"/>
          <w:szCs w:val="24"/>
          <w:u w:val="none"/>
          <w:vertAlign w:val="baseline"/>
        </w:rPr>
      </w:pPr>
      <w:r>
        <w:rPr>
          <w:rFonts w:ascii="Times New Roman" w:hAnsi="Times New Roman" w:eastAsia="Times New Roman" w:cs="Times New Roman"/>
          <w:i w:val="0"/>
          <w:smallCaps w:val="0"/>
          <w:strike w:val="0"/>
          <w:sz w:val="24"/>
          <w:szCs w:val="24"/>
          <w:u w:val="none"/>
          <w:vertAlign w:val="baseline"/>
          <w:rtl w:val="0"/>
        </w:rPr>
        <w:t xml:space="preserve">Entre as etapas de </w:t>
      </w:r>
      <w:r>
        <w:rPr>
          <w:rFonts w:ascii="Times New Roman" w:hAnsi="Times New Roman" w:eastAsia="Times New Roman" w:cs="Times New Roman"/>
          <w:sz w:val="24"/>
          <w:szCs w:val="24"/>
          <w:rtl w:val="0"/>
        </w:rPr>
        <w:t>E</w:t>
      </w:r>
      <w:r>
        <w:rPr>
          <w:rFonts w:ascii="Times New Roman" w:hAnsi="Times New Roman" w:eastAsia="Times New Roman" w:cs="Times New Roman"/>
          <w:i w:val="0"/>
          <w:smallCaps w:val="0"/>
          <w:strike w:val="0"/>
          <w:sz w:val="24"/>
          <w:szCs w:val="24"/>
          <w:u w:val="none"/>
          <w:vertAlign w:val="baseline"/>
          <w:rtl w:val="0"/>
        </w:rPr>
        <w:t xml:space="preserve">ducação </w:t>
      </w:r>
      <w:r>
        <w:rPr>
          <w:rFonts w:ascii="Times New Roman" w:hAnsi="Times New Roman" w:eastAsia="Times New Roman" w:cs="Times New Roman"/>
          <w:sz w:val="24"/>
          <w:szCs w:val="24"/>
          <w:rtl w:val="0"/>
        </w:rPr>
        <w:t>I</w:t>
      </w:r>
      <w:r>
        <w:rPr>
          <w:rFonts w:ascii="Times New Roman" w:hAnsi="Times New Roman" w:eastAsia="Times New Roman" w:cs="Times New Roman"/>
          <w:i w:val="0"/>
          <w:smallCaps w:val="0"/>
          <w:strike w:val="0"/>
          <w:sz w:val="24"/>
          <w:szCs w:val="24"/>
          <w:u w:val="none"/>
          <w:vertAlign w:val="baseline"/>
          <w:rtl w:val="0"/>
        </w:rPr>
        <w:t>nfantil</w:t>
      </w:r>
      <w:r>
        <w:rPr>
          <w:rFonts w:ascii="Times New Roman" w:hAnsi="Times New Roman" w:eastAsia="Times New Roman" w:cs="Times New Roman"/>
          <w:sz w:val="24"/>
          <w:szCs w:val="24"/>
          <w:rtl w:val="0"/>
        </w:rPr>
        <w:t>,</w:t>
      </w:r>
      <w:r>
        <w:rPr>
          <w:rFonts w:ascii="Times New Roman" w:hAnsi="Times New Roman" w:eastAsia="Times New Roman" w:cs="Times New Roman"/>
          <w:i w:val="0"/>
          <w:smallCaps w:val="0"/>
          <w:strike w:val="0"/>
          <w:sz w:val="24"/>
          <w:szCs w:val="24"/>
          <w:u w:val="none"/>
          <w:vertAlign w:val="baseline"/>
          <w:rtl w:val="0"/>
        </w:rPr>
        <w:t xml:space="preserve"> </w:t>
      </w:r>
      <w:r>
        <w:rPr>
          <w:rFonts w:ascii="Times New Roman" w:hAnsi="Times New Roman" w:eastAsia="Times New Roman" w:cs="Times New Roman"/>
          <w:sz w:val="24"/>
          <w:szCs w:val="24"/>
          <w:rtl w:val="0"/>
        </w:rPr>
        <w:t>E</w:t>
      </w:r>
      <w:r>
        <w:rPr>
          <w:rFonts w:ascii="Times New Roman" w:hAnsi="Times New Roman" w:eastAsia="Times New Roman" w:cs="Times New Roman"/>
          <w:i w:val="0"/>
          <w:smallCaps w:val="0"/>
          <w:strike w:val="0"/>
          <w:sz w:val="24"/>
          <w:szCs w:val="24"/>
          <w:u w:val="none"/>
          <w:vertAlign w:val="baseline"/>
          <w:rtl w:val="0"/>
        </w:rPr>
        <w:t xml:space="preserve">nsino </w:t>
      </w:r>
      <w:r>
        <w:rPr>
          <w:rFonts w:ascii="Times New Roman" w:hAnsi="Times New Roman" w:eastAsia="Times New Roman" w:cs="Times New Roman"/>
          <w:sz w:val="24"/>
          <w:szCs w:val="24"/>
          <w:rtl w:val="0"/>
        </w:rPr>
        <w:t>F</w:t>
      </w:r>
      <w:r>
        <w:rPr>
          <w:rFonts w:ascii="Times New Roman" w:hAnsi="Times New Roman" w:eastAsia="Times New Roman" w:cs="Times New Roman"/>
          <w:i w:val="0"/>
          <w:smallCaps w:val="0"/>
          <w:strike w:val="0"/>
          <w:sz w:val="24"/>
          <w:szCs w:val="24"/>
          <w:u w:val="none"/>
          <w:vertAlign w:val="baseline"/>
          <w:rtl w:val="0"/>
        </w:rPr>
        <w:t>undamental e Ensi</w:t>
      </w:r>
      <w:r>
        <w:rPr>
          <w:rFonts w:ascii="Times New Roman" w:hAnsi="Times New Roman" w:eastAsia="Times New Roman" w:cs="Times New Roman"/>
          <w:sz w:val="24"/>
          <w:szCs w:val="24"/>
          <w:rtl w:val="0"/>
        </w:rPr>
        <w:t>no Médio</w:t>
      </w:r>
      <w:r>
        <w:rPr>
          <w:rFonts w:ascii="Times New Roman" w:hAnsi="Times New Roman" w:eastAsia="Times New Roman" w:cs="Times New Roman"/>
          <w:i w:val="0"/>
          <w:smallCaps w:val="0"/>
          <w:strike w:val="0"/>
          <w:sz w:val="24"/>
          <w:szCs w:val="24"/>
          <w:u w:val="none"/>
          <w:vertAlign w:val="baseline"/>
          <w:rtl w:val="0"/>
        </w:rPr>
        <w:t>, o município oferta aproximadamente 22% de atendimento em tempo integral, iniciando este processo neste ano letivo de 2023.</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16" w:right="815" w:firstLine="0"/>
        <w:jc w:val="both"/>
        <w:rPr>
          <w:rFonts w:ascii="Times New Roman" w:hAnsi="Times New Roman" w:eastAsia="Times New Roman" w:cs="Times New Roman"/>
          <w:i w:val="0"/>
          <w:smallCaps w:val="0"/>
          <w:strike w:val="0"/>
          <w:sz w:val="24"/>
          <w:szCs w:val="24"/>
          <w:u w:val="none"/>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16" w:right="804" w:firstLine="0"/>
        <w:jc w:val="both"/>
        <w:rPr>
          <w:rFonts w:ascii="Times New Roman" w:hAnsi="Times New Roman" w:eastAsia="Times New Roman" w:cs="Times New Roman"/>
          <w:i w:val="0"/>
          <w:smallCaps w:val="0"/>
          <w:strike w:val="0"/>
          <w:sz w:val="24"/>
          <w:szCs w:val="24"/>
          <w:u w:val="none"/>
          <w:vertAlign w:val="baseline"/>
          <w:rtl w:val="0"/>
        </w:rPr>
      </w:pPr>
      <w:r>
        <w:rPr>
          <w:rFonts w:ascii="Times New Roman" w:hAnsi="Times New Roman" w:eastAsia="Times New Roman" w:cs="Times New Roman"/>
          <w:i w:val="0"/>
          <w:smallCaps w:val="0"/>
          <w:strike w:val="0"/>
          <w:sz w:val="24"/>
          <w:szCs w:val="24"/>
          <w:u w:val="none"/>
          <w:vertAlign w:val="baseline"/>
          <w:rtl w:val="0"/>
        </w:rPr>
        <w:t>Nossas escolas t</w:t>
      </w:r>
      <w:r>
        <w:rPr>
          <w:rFonts w:ascii="Times New Roman" w:hAnsi="Times New Roman" w:eastAsia="Times New Roman" w:cs="Times New Roman"/>
          <w:sz w:val="24"/>
          <w:szCs w:val="24"/>
          <w:rtl w:val="0"/>
        </w:rPr>
        <w:t>ê</w:t>
      </w:r>
      <w:r>
        <w:rPr>
          <w:rFonts w:ascii="Times New Roman" w:hAnsi="Times New Roman" w:eastAsia="Times New Roman" w:cs="Times New Roman"/>
          <w:i w:val="0"/>
          <w:smallCaps w:val="0"/>
          <w:strike w:val="0"/>
          <w:sz w:val="24"/>
          <w:szCs w:val="24"/>
          <w:u w:val="none"/>
          <w:vertAlign w:val="baseline"/>
          <w:rtl w:val="0"/>
        </w:rPr>
        <w:t>m boas condições estruturantes, o cenário da educação em Alegrete apresenta resultados educacionais satisfatórios, mas não é a realidade de toda a rede municipal. Os índices do IDEB (Índice de Desenvolvimento da Educação Básica) são positivos, mas precisam ser melhorados e principalmente, precisam trazer resultado e impactar a vida das pessoas e das comunidades. Ciente desta condição e para mudar este cenário, a SECEL, cri</w:t>
      </w:r>
      <w:r>
        <w:rPr>
          <w:rFonts w:ascii="Times New Roman" w:hAnsi="Times New Roman" w:eastAsia="Times New Roman" w:cs="Times New Roman"/>
          <w:sz w:val="24"/>
          <w:szCs w:val="24"/>
          <w:rtl w:val="0"/>
        </w:rPr>
        <w:t>ou</w:t>
      </w:r>
      <w:r>
        <w:rPr>
          <w:rFonts w:ascii="Times New Roman" w:hAnsi="Times New Roman" w:eastAsia="Times New Roman" w:cs="Times New Roman"/>
          <w:i w:val="0"/>
          <w:smallCaps w:val="0"/>
          <w:strike w:val="0"/>
          <w:sz w:val="24"/>
          <w:szCs w:val="24"/>
          <w:u w:val="none"/>
          <w:vertAlign w:val="baseline"/>
          <w:rtl w:val="0"/>
        </w:rPr>
        <w:t xml:space="preserve"> metas e ações voltadas para uma política educacional focada no aluno, visando qualificar as condições do processo de aprendizagem, bem como o contexto escolar como um todo.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16" w:right="804" w:firstLine="0"/>
        <w:jc w:val="both"/>
        <w:rPr>
          <w:rFonts w:ascii="Times New Roman" w:hAnsi="Times New Roman" w:eastAsia="Times New Roman" w:cs="Times New Roman"/>
          <w:i w:val="0"/>
          <w:smallCaps w:val="0"/>
          <w:strike w:val="0"/>
          <w:sz w:val="24"/>
          <w:szCs w:val="24"/>
          <w:u w:val="none"/>
          <w:vertAlign w:val="baseline"/>
          <w:rtl w:val="0"/>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16" w:right="804" w:firstLine="0"/>
        <w:jc w:val="both"/>
        <w:rPr>
          <w:rFonts w:ascii="Times New Roman" w:hAnsi="Times New Roman" w:eastAsia="Times New Roman" w:cs="Times New Roman"/>
          <w:i w:val="0"/>
          <w:smallCaps w:val="0"/>
          <w:strike w:val="0"/>
          <w:sz w:val="24"/>
          <w:szCs w:val="24"/>
          <w:u w:val="none"/>
          <w:vertAlign w:val="baseline"/>
        </w:rPr>
        <w:sectPr>
          <w:headerReference r:id="rId5" w:type="default"/>
          <w:footerReference r:id="rId6" w:type="default"/>
          <w:pgSz w:w="11906" w:h="16838"/>
          <w:pgMar w:top="1640" w:right="620" w:bottom="1240" w:left="1300" w:header="103" w:footer="1053" w:gutter="0"/>
          <w:pgNumType w:start="1"/>
          <w:cols w:space="720" w:num="1"/>
        </w:sectPr>
      </w:pPr>
      <w:r>
        <w:rPr>
          <w:rFonts w:ascii="Times New Roman" w:hAnsi="Times New Roman" w:eastAsia="Times New Roman" w:cs="Times New Roman"/>
          <w:i w:val="0"/>
          <w:smallCaps w:val="0"/>
          <w:strike w:val="0"/>
          <w:sz w:val="24"/>
          <w:szCs w:val="24"/>
          <w:u w:val="none"/>
          <w:vertAlign w:val="baseline"/>
          <w:rtl w:val="0"/>
        </w:rPr>
        <w:t>Em relação a oferta de educação em tempo integral, entende-se ser determinante a implantação do per</w:t>
      </w:r>
      <w:r>
        <w:rPr>
          <w:rFonts w:ascii="Times New Roman" w:hAnsi="Times New Roman" w:eastAsia="Times New Roman" w:cs="Times New Roman"/>
          <w:sz w:val="24"/>
          <w:szCs w:val="24"/>
          <w:rtl w:val="0"/>
        </w:rPr>
        <w:t>í</w:t>
      </w:r>
      <w:r>
        <w:rPr>
          <w:rFonts w:ascii="Times New Roman" w:hAnsi="Times New Roman" w:eastAsia="Times New Roman" w:cs="Times New Roman"/>
          <w:i w:val="0"/>
          <w:smallCaps w:val="0"/>
          <w:strike w:val="0"/>
          <w:sz w:val="24"/>
          <w:szCs w:val="24"/>
          <w:u w:val="none"/>
          <w:vertAlign w:val="baseline"/>
          <w:rtl w:val="0"/>
        </w:rPr>
        <w:t>odo de perman</w:t>
      </w:r>
      <w:r>
        <w:rPr>
          <w:rFonts w:ascii="Times New Roman" w:hAnsi="Times New Roman" w:eastAsia="Times New Roman" w:cs="Times New Roman"/>
          <w:sz w:val="24"/>
          <w:szCs w:val="24"/>
          <w:rtl w:val="0"/>
        </w:rPr>
        <w:t>ê</w:t>
      </w:r>
      <w:r>
        <w:rPr>
          <w:rFonts w:ascii="Times New Roman" w:hAnsi="Times New Roman" w:eastAsia="Times New Roman" w:cs="Times New Roman"/>
          <w:i w:val="0"/>
          <w:smallCaps w:val="0"/>
          <w:strike w:val="0"/>
          <w:sz w:val="24"/>
          <w:szCs w:val="24"/>
          <w:u w:val="none"/>
          <w:vertAlign w:val="baseline"/>
          <w:rtl w:val="0"/>
        </w:rPr>
        <w:t xml:space="preserve">ncia dos alunos </w:t>
      </w:r>
      <w:r>
        <w:rPr>
          <w:rFonts w:ascii="Times New Roman" w:hAnsi="Times New Roman" w:eastAsia="Times New Roman" w:cs="Times New Roman"/>
          <w:sz w:val="24"/>
          <w:szCs w:val="24"/>
          <w:rtl w:val="0"/>
        </w:rPr>
        <w:t xml:space="preserve">no contra turno ao período de </w:t>
      </w:r>
      <w:r>
        <w:rPr>
          <w:rFonts w:ascii="Times New Roman" w:hAnsi="Times New Roman" w:eastAsia="Times New Roman" w:cs="Times New Roman"/>
          <w:i w:val="0"/>
          <w:smallCaps w:val="0"/>
          <w:strike w:val="0"/>
          <w:sz w:val="24"/>
          <w:szCs w:val="24"/>
          <w:u w:val="none"/>
          <w:vertAlign w:val="baseline"/>
          <w:rtl w:val="0"/>
        </w:rPr>
        <w:t>escolarização, organizando seu modo de funcionamento e oportunizando aos parceiros que contribuam para a qualificação dos serviços, com base nas premissas estabelecidas pela SECEL.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 w:after="0" w:line="240" w:lineRule="auto"/>
        <w:ind w:left="0" w:right="0" w:firstLine="0"/>
        <w:jc w:val="both"/>
        <w:rPr>
          <w:rFonts w:ascii="Times New Roman" w:hAnsi="Times New Roman" w:eastAsia="Times New Roman" w:cs="Times New Roman"/>
          <w:i w:val="0"/>
          <w:smallCaps w:val="0"/>
          <w:strike w:val="0"/>
          <w:sz w:val="24"/>
          <w:szCs w:val="24"/>
          <w:u w:val="none"/>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360" w:lineRule="auto"/>
        <w:ind w:left="116" w:right="800" w:firstLine="0"/>
        <w:jc w:val="both"/>
        <w:rPr>
          <w:rFonts w:ascii="Times New Roman" w:hAnsi="Times New Roman" w:eastAsia="Times New Roman" w:cs="Times New Roman"/>
          <w:i w:val="0"/>
          <w:smallCaps w:val="0"/>
          <w:strike w:val="0"/>
          <w:sz w:val="24"/>
          <w:szCs w:val="24"/>
          <w:u w:val="none"/>
          <w:vertAlign w:val="baseline"/>
        </w:rPr>
      </w:pPr>
      <w:r>
        <w:rPr>
          <w:rFonts w:ascii="Times New Roman" w:hAnsi="Times New Roman" w:eastAsia="Times New Roman" w:cs="Times New Roman"/>
          <w:i w:val="0"/>
          <w:smallCaps w:val="0"/>
          <w:strike w:val="0"/>
          <w:sz w:val="24"/>
          <w:szCs w:val="24"/>
          <w:u w:val="none"/>
          <w:vertAlign w:val="baseline"/>
          <w:rtl w:val="0"/>
        </w:rPr>
        <w:t xml:space="preserve">Face a isso, a base curricular </w:t>
      </w:r>
      <w:r>
        <w:rPr>
          <w:rFonts w:ascii="Times New Roman" w:hAnsi="Times New Roman" w:eastAsia="Times New Roman" w:cs="Times New Roman"/>
          <w:sz w:val="24"/>
          <w:szCs w:val="24"/>
          <w:rtl w:val="0"/>
        </w:rPr>
        <w:t>para a promoção da</w:t>
      </w:r>
      <w:r>
        <w:rPr>
          <w:rFonts w:ascii="Times New Roman" w:hAnsi="Times New Roman" w:eastAsia="Times New Roman" w:cs="Times New Roman"/>
          <w:i w:val="0"/>
          <w:smallCaps w:val="0"/>
          <w:strike w:val="0"/>
          <w:sz w:val="24"/>
          <w:szCs w:val="24"/>
          <w:u w:val="none"/>
          <w:vertAlign w:val="baseline"/>
          <w:rtl w:val="0"/>
        </w:rPr>
        <w:t xml:space="preserve"> educação em tempo integral a ser ofertada aos alunos na etapa de Educação Infantil e do Ensino Fundamental está alicerçada na B</w:t>
      </w:r>
      <w:r>
        <w:rPr>
          <w:rFonts w:ascii="Times New Roman" w:hAnsi="Times New Roman" w:eastAsia="Times New Roman" w:cs="Times New Roman"/>
          <w:sz w:val="24"/>
          <w:szCs w:val="24"/>
          <w:rtl w:val="0"/>
        </w:rPr>
        <w:t xml:space="preserve">ase Nacional Comum Curricular e nas propostas pedagógicas da Secretaria de Educação, Cultura, Esporte e Lazer, a fim de </w:t>
      </w:r>
      <w:r>
        <w:rPr>
          <w:rFonts w:ascii="Times New Roman" w:hAnsi="Times New Roman" w:eastAsia="Times New Roman" w:cs="Times New Roman"/>
          <w:i w:val="0"/>
          <w:smallCaps w:val="0"/>
          <w:strike w:val="0"/>
          <w:sz w:val="24"/>
          <w:szCs w:val="24"/>
          <w:u w:val="none"/>
          <w:vertAlign w:val="baseline"/>
          <w:rtl w:val="0"/>
        </w:rPr>
        <w:t>desenvolver as competências básicas e estruturantes que contribuam para a melhoria da aprendizagem dos estudantes no tempo regular.</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8" w:after="0" w:line="240" w:lineRule="auto"/>
        <w:ind w:left="0" w:right="0" w:firstLine="0"/>
        <w:jc w:val="both"/>
        <w:rPr>
          <w:rFonts w:ascii="Times New Roman" w:hAnsi="Times New Roman" w:eastAsia="Times New Roman" w:cs="Times New Roman"/>
          <w:i w:val="0"/>
          <w:smallCaps w:val="0"/>
          <w:strike w:val="0"/>
          <w:sz w:val="24"/>
          <w:szCs w:val="24"/>
          <w:u w:val="none"/>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2" w:lineRule="auto"/>
        <w:ind w:left="116" w:right="808" w:firstLine="0"/>
        <w:jc w:val="both"/>
        <w:rPr>
          <w:rFonts w:ascii="Times New Roman" w:hAnsi="Times New Roman" w:eastAsia="Times New Roman" w:cs="Times New Roman"/>
          <w:i w:val="0"/>
          <w:smallCaps w:val="0"/>
          <w:strike w:val="0"/>
          <w:sz w:val="24"/>
          <w:szCs w:val="24"/>
          <w:u w:val="none"/>
          <w:vertAlign w:val="baseline"/>
        </w:rPr>
      </w:pPr>
      <w:r>
        <w:rPr>
          <w:rFonts w:ascii="Times New Roman" w:hAnsi="Times New Roman" w:eastAsia="Times New Roman" w:cs="Times New Roman"/>
          <w:i w:val="0"/>
          <w:smallCaps w:val="0"/>
          <w:strike w:val="0"/>
          <w:sz w:val="24"/>
          <w:szCs w:val="24"/>
          <w:u w:val="none"/>
          <w:vertAlign w:val="baseline"/>
          <w:rtl w:val="0"/>
        </w:rPr>
        <w:t>O per</w:t>
      </w:r>
      <w:r>
        <w:rPr>
          <w:rFonts w:ascii="Times New Roman" w:hAnsi="Times New Roman" w:eastAsia="Times New Roman" w:cs="Times New Roman"/>
          <w:sz w:val="24"/>
          <w:szCs w:val="24"/>
          <w:rtl w:val="0"/>
        </w:rPr>
        <w:t>í</w:t>
      </w:r>
      <w:r>
        <w:rPr>
          <w:rFonts w:ascii="Times New Roman" w:hAnsi="Times New Roman" w:eastAsia="Times New Roman" w:cs="Times New Roman"/>
          <w:i w:val="0"/>
          <w:smallCaps w:val="0"/>
          <w:strike w:val="0"/>
          <w:sz w:val="24"/>
          <w:szCs w:val="24"/>
          <w:u w:val="none"/>
          <w:vertAlign w:val="baseline"/>
          <w:rtl w:val="0"/>
        </w:rPr>
        <w:t>odo extra de perman</w:t>
      </w:r>
      <w:r>
        <w:rPr>
          <w:rFonts w:ascii="Times New Roman" w:hAnsi="Times New Roman" w:eastAsia="Times New Roman" w:cs="Times New Roman"/>
          <w:sz w:val="24"/>
          <w:szCs w:val="24"/>
          <w:rtl w:val="0"/>
        </w:rPr>
        <w:t>ê</w:t>
      </w:r>
      <w:r>
        <w:rPr>
          <w:rFonts w:ascii="Times New Roman" w:hAnsi="Times New Roman" w:eastAsia="Times New Roman" w:cs="Times New Roman"/>
          <w:i w:val="0"/>
          <w:smallCaps w:val="0"/>
          <w:strike w:val="0"/>
          <w:sz w:val="24"/>
          <w:szCs w:val="24"/>
          <w:u w:val="none"/>
          <w:vertAlign w:val="baseline"/>
          <w:rtl w:val="0"/>
        </w:rPr>
        <w:t>ncia na escola, dará ênfase no desenvolvimento de competências s</w:t>
      </w:r>
      <w:r>
        <w:rPr>
          <w:rFonts w:ascii="Times New Roman" w:hAnsi="Times New Roman" w:eastAsia="Times New Roman" w:cs="Times New Roman"/>
          <w:sz w:val="24"/>
          <w:szCs w:val="24"/>
          <w:rtl w:val="0"/>
        </w:rPr>
        <w:t>o</w:t>
      </w:r>
      <w:r>
        <w:rPr>
          <w:rFonts w:ascii="Times New Roman" w:hAnsi="Times New Roman" w:eastAsia="Times New Roman" w:cs="Times New Roman"/>
          <w:i w:val="0"/>
          <w:smallCaps w:val="0"/>
          <w:strike w:val="0"/>
          <w:sz w:val="24"/>
          <w:szCs w:val="24"/>
          <w:u w:val="none"/>
          <w:vertAlign w:val="baseline"/>
          <w:rtl w:val="0"/>
        </w:rPr>
        <w:t>cioemocionais, compreensão leitora, do raciocínio lógico, da inovação e tecnologia e do pensamento científico</w:t>
      </w:r>
      <w:r>
        <w:rPr>
          <w:rFonts w:ascii="Times New Roman" w:hAnsi="Times New Roman" w:eastAsia="Times New Roman" w:cs="Times New Roman"/>
          <w:sz w:val="24"/>
          <w:szCs w:val="24"/>
          <w:rtl w:val="0"/>
        </w:rPr>
        <w:t>, a fim de promover a educação integral do estudante.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 w:after="0" w:line="240" w:lineRule="auto"/>
        <w:ind w:left="0" w:right="0" w:firstLine="0"/>
        <w:jc w:val="both"/>
        <w:rPr>
          <w:rFonts w:ascii="Times New Roman" w:hAnsi="Times New Roman" w:eastAsia="Times New Roman" w:cs="Times New Roman"/>
          <w:i w:val="0"/>
          <w:smallCaps w:val="0"/>
          <w:strike w:val="0"/>
          <w:sz w:val="24"/>
          <w:szCs w:val="24"/>
          <w:u w:val="none"/>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16" w:right="818" w:firstLine="0"/>
        <w:jc w:val="both"/>
        <w:rPr>
          <w:rFonts w:ascii="Times New Roman" w:hAnsi="Times New Roman" w:eastAsia="Times New Roman" w:cs="Times New Roman"/>
          <w:i w:val="0"/>
          <w:smallCaps w:val="0"/>
          <w:strike w:val="0"/>
          <w:sz w:val="24"/>
          <w:szCs w:val="24"/>
          <w:u w:val="none"/>
          <w:vertAlign w:val="baseline"/>
        </w:rPr>
      </w:pPr>
      <w:r>
        <w:rPr>
          <w:rFonts w:ascii="Times New Roman" w:hAnsi="Times New Roman" w:eastAsia="Times New Roman" w:cs="Times New Roman"/>
          <w:i w:val="0"/>
          <w:smallCaps w:val="0"/>
          <w:strike w:val="0"/>
          <w:sz w:val="24"/>
          <w:szCs w:val="24"/>
          <w:u w:val="none"/>
          <w:vertAlign w:val="baseline"/>
          <w:rtl w:val="0"/>
        </w:rPr>
        <w:t>A educação em tempo integral também denominada de currículo complementar será desenvolvida por Organizações da Sociedade Civil devidamente credenciadas para tal atividade. Os estudantes serão atendidos na sede das escolas nas quais estão matriculados e</w:t>
      </w:r>
      <w:r>
        <w:rPr>
          <w:rFonts w:ascii="Times New Roman" w:hAnsi="Times New Roman" w:eastAsia="Times New Roman" w:cs="Times New Roman"/>
          <w:sz w:val="24"/>
          <w:szCs w:val="24"/>
          <w:rtl w:val="0"/>
        </w:rPr>
        <w:t xml:space="preserve"> diante novas matrículas</w:t>
      </w:r>
      <w:r>
        <w:rPr>
          <w:rFonts w:ascii="Times New Roman" w:hAnsi="Times New Roman" w:eastAsia="Times New Roman" w:cs="Times New Roman"/>
          <w:i w:val="0"/>
          <w:smallCaps w:val="0"/>
          <w:strike w:val="0"/>
          <w:sz w:val="24"/>
          <w:szCs w:val="24"/>
          <w:u w:val="none"/>
          <w:vertAlign w:val="baseline"/>
          <w:rtl w:val="0"/>
        </w:rPr>
        <w:t xml:space="preserve">, </w:t>
      </w:r>
      <w:r>
        <w:rPr>
          <w:rFonts w:ascii="Times New Roman" w:hAnsi="Times New Roman" w:eastAsia="Times New Roman" w:cs="Times New Roman"/>
          <w:sz w:val="24"/>
          <w:szCs w:val="24"/>
          <w:rtl w:val="0"/>
        </w:rPr>
        <w:t>conforme descrito no edital</w:t>
      </w:r>
      <w:r>
        <w:rPr>
          <w:rFonts w:ascii="Times New Roman" w:hAnsi="Times New Roman" w:eastAsia="Times New Roman" w:cs="Times New Roman"/>
          <w:i w:val="0"/>
          <w:smallCaps w:val="0"/>
          <w:strike w:val="0"/>
          <w:sz w:val="24"/>
          <w:szCs w:val="24"/>
          <w:u w:val="none"/>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sz w:val="24"/>
          <w:szCs w:val="24"/>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06" w:after="0" w:line="360" w:lineRule="auto"/>
        <w:ind w:left="116" w:right="808" w:firstLine="0"/>
        <w:jc w:val="both"/>
        <w:rPr>
          <w:rFonts w:ascii="Times New Roman" w:hAnsi="Times New Roman" w:eastAsia="Times New Roman" w:cs="Times New Roman"/>
          <w:sz w:val="24"/>
          <w:szCs w:val="24"/>
        </w:rPr>
      </w:pPr>
      <w:r>
        <w:rPr>
          <w:rFonts w:ascii="Times New Roman" w:hAnsi="Times New Roman" w:eastAsia="Times New Roman" w:cs="Times New Roman"/>
          <w:i w:val="0"/>
          <w:smallCaps w:val="0"/>
          <w:strike w:val="0"/>
          <w:sz w:val="24"/>
          <w:szCs w:val="24"/>
          <w:u w:val="none"/>
          <w:vertAlign w:val="baseline"/>
          <w:rtl w:val="0"/>
        </w:rPr>
        <w:t>Os tempos que envolvem almoço e lanche sempre serão desenvolvidos pela unidade escolar. Com base nesta organização, visando ofertar um atendimento focado na aprendizagem do estudante com um acompanhamento que se propõe a atender a política de educação em tempo integral a ser desenvolvida por entidades parceiras</w:t>
      </w:r>
      <w:r>
        <w:rPr>
          <w:rFonts w:ascii="Times New Roman" w:hAnsi="Times New Roman" w:eastAsia="Times New Roman" w:cs="Times New Roman"/>
          <w:sz w:val="24"/>
          <w:szCs w:val="24"/>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06" w:after="0" w:line="240" w:lineRule="auto"/>
        <w:ind w:left="0" w:right="808" w:firstLine="0"/>
        <w:jc w:val="both"/>
        <w:rPr>
          <w:rFonts w:ascii="Times New Roman" w:hAnsi="Times New Roman" w:eastAsia="Times New Roman" w:cs="Times New Roman"/>
          <w:sz w:val="24"/>
          <w:szCs w:val="24"/>
        </w:rPr>
      </w:pPr>
    </w:p>
    <w:p>
      <w:pPr>
        <w:pStyle w:val="2"/>
        <w:numPr>
          <w:ilvl w:val="0"/>
          <w:numId w:val="1"/>
        </w:numPr>
        <w:tabs>
          <w:tab w:val="left" w:pos="386"/>
        </w:tabs>
        <w:spacing w:before="92" w:after="0" w:line="240" w:lineRule="auto"/>
        <w:ind w:left="385" w:right="0" w:hanging="270"/>
        <w:jc w:val="both"/>
        <w:rPr>
          <w:rFonts w:ascii="Times New Roman" w:hAnsi="Times New Roman" w:eastAsia="Times New Roman" w:cs="Times New Roman"/>
        </w:rPr>
      </w:pPr>
      <w:r>
        <w:rPr>
          <w:rFonts w:ascii="Times New Roman" w:hAnsi="Times New Roman" w:eastAsia="Times New Roman" w:cs="Times New Roman"/>
          <w:rtl w:val="0"/>
        </w:rPr>
        <w:t>DO OBJETO A SER EXECUTADO</w:t>
      </w:r>
    </w:p>
    <w:p>
      <w:pPr>
        <w:keepNext w:val="0"/>
        <w:keepLines w:val="0"/>
        <w:pageBreakBefore w:val="0"/>
        <w:widowControl w:val="0"/>
        <w:numPr>
          <w:ilvl w:val="1"/>
          <w:numId w:val="2"/>
        </w:numPr>
        <w:pBdr>
          <w:top w:val="none" w:color="auto" w:sz="0" w:space="0"/>
          <w:left w:val="none" w:color="auto" w:sz="0" w:space="0"/>
          <w:bottom w:val="none" w:color="auto" w:sz="0" w:space="0"/>
          <w:right w:val="none" w:color="auto" w:sz="0" w:space="0"/>
          <w:between w:val="none" w:color="auto" w:sz="0" w:space="0"/>
        </w:pBdr>
        <w:shd w:val="clear" w:fill="auto"/>
        <w:tabs>
          <w:tab w:val="left" w:pos="588"/>
        </w:tabs>
        <w:spacing w:before="143" w:after="0" w:line="360" w:lineRule="auto"/>
        <w:ind w:left="116" w:right="801" w:firstLine="0"/>
        <w:jc w:val="both"/>
        <w:rPr>
          <w:rFonts w:ascii="Times New Roman" w:hAnsi="Times New Roman" w:eastAsia="Times New Roman" w:cs="Times New Roman"/>
          <w:i w:val="0"/>
          <w:smallCaps w:val="0"/>
          <w:strike w:val="0"/>
          <w:sz w:val="24"/>
          <w:szCs w:val="24"/>
          <w:vertAlign w:val="baseline"/>
        </w:rPr>
      </w:pPr>
      <w:r>
        <w:rPr>
          <w:rFonts w:ascii="Times New Roman" w:hAnsi="Times New Roman" w:eastAsia="Times New Roman" w:cs="Times New Roman"/>
          <w:i w:val="0"/>
          <w:smallCaps w:val="0"/>
          <w:strike w:val="0"/>
          <w:sz w:val="24"/>
          <w:szCs w:val="24"/>
          <w:u w:val="none"/>
          <w:vertAlign w:val="baseline"/>
          <w:rtl w:val="0"/>
        </w:rPr>
        <w:t xml:space="preserve">O objeto da parceria consiste na oferta de serviço educacional de </w:t>
      </w:r>
      <w:r>
        <w:rPr>
          <w:rFonts w:ascii="Times New Roman" w:hAnsi="Times New Roman" w:eastAsia="Times New Roman" w:cs="Times New Roman"/>
          <w:sz w:val="24"/>
          <w:szCs w:val="24"/>
          <w:rtl w:val="0"/>
        </w:rPr>
        <w:t>até 1.500</w:t>
      </w:r>
      <w:r>
        <w:rPr>
          <w:rFonts w:ascii="Times New Roman" w:hAnsi="Times New Roman" w:eastAsia="Times New Roman" w:cs="Times New Roman"/>
          <w:i w:val="0"/>
          <w:smallCaps w:val="0"/>
          <w:strike w:val="0"/>
          <w:sz w:val="24"/>
          <w:szCs w:val="24"/>
          <w:u w:val="none"/>
          <w:vertAlign w:val="baseline"/>
          <w:rtl w:val="0"/>
        </w:rPr>
        <w:t xml:space="preserve"> vagas a alunos regularmente matriculados nas </w:t>
      </w:r>
      <w:r>
        <w:rPr>
          <w:rFonts w:ascii="Times New Roman" w:hAnsi="Times New Roman" w:eastAsia="Times New Roman" w:cs="Times New Roman"/>
          <w:sz w:val="24"/>
          <w:szCs w:val="24"/>
          <w:rtl w:val="0"/>
        </w:rPr>
        <w:t>E</w:t>
      </w:r>
      <w:r>
        <w:rPr>
          <w:rFonts w:ascii="Times New Roman" w:hAnsi="Times New Roman" w:eastAsia="Times New Roman" w:cs="Times New Roman"/>
          <w:i w:val="0"/>
          <w:smallCaps w:val="0"/>
          <w:strike w:val="0"/>
          <w:sz w:val="24"/>
          <w:szCs w:val="24"/>
          <w:u w:val="none"/>
          <w:vertAlign w:val="baseline"/>
          <w:rtl w:val="0"/>
        </w:rPr>
        <w:t>scolas Municipais de E</w:t>
      </w:r>
      <w:r>
        <w:rPr>
          <w:rFonts w:ascii="Times New Roman" w:hAnsi="Times New Roman" w:eastAsia="Times New Roman" w:cs="Times New Roman"/>
          <w:sz w:val="24"/>
          <w:szCs w:val="24"/>
          <w:rtl w:val="0"/>
        </w:rPr>
        <w:t>ducação</w:t>
      </w:r>
      <w:r>
        <w:rPr>
          <w:rFonts w:ascii="Times New Roman" w:hAnsi="Times New Roman" w:eastAsia="Times New Roman" w:cs="Times New Roman"/>
          <w:i w:val="0"/>
          <w:smallCaps w:val="0"/>
          <w:strike w:val="0"/>
          <w:sz w:val="24"/>
          <w:szCs w:val="24"/>
          <w:u w:val="none"/>
          <w:vertAlign w:val="baseline"/>
          <w:rtl w:val="0"/>
        </w:rPr>
        <w:t xml:space="preserve"> </w:t>
      </w:r>
      <w:r>
        <w:rPr>
          <w:rFonts w:ascii="Times New Roman" w:hAnsi="Times New Roman" w:eastAsia="Times New Roman" w:cs="Times New Roman"/>
          <w:sz w:val="24"/>
          <w:szCs w:val="24"/>
          <w:rtl w:val="0"/>
        </w:rPr>
        <w:t>Básica</w:t>
      </w:r>
      <w:r>
        <w:rPr>
          <w:rFonts w:ascii="Times New Roman" w:hAnsi="Times New Roman" w:eastAsia="Times New Roman" w:cs="Times New Roman"/>
          <w:i w:val="0"/>
          <w:smallCaps w:val="0"/>
          <w:strike w:val="0"/>
          <w:sz w:val="24"/>
          <w:szCs w:val="24"/>
          <w:u w:val="none"/>
          <w:vertAlign w:val="baseline"/>
          <w:rtl w:val="0"/>
        </w:rPr>
        <w:t xml:space="preserve"> (EM</w:t>
      </w:r>
      <w:r>
        <w:rPr>
          <w:rFonts w:ascii="Times New Roman" w:hAnsi="Times New Roman" w:eastAsia="Times New Roman" w:cs="Times New Roman"/>
          <w:sz w:val="24"/>
          <w:szCs w:val="24"/>
          <w:rtl w:val="0"/>
        </w:rPr>
        <w:t>EBs</w:t>
      </w:r>
      <w:r>
        <w:rPr>
          <w:rFonts w:ascii="Times New Roman" w:hAnsi="Times New Roman" w:eastAsia="Times New Roman" w:cs="Times New Roman"/>
          <w:i w:val="0"/>
          <w:smallCaps w:val="0"/>
          <w:strike w:val="0"/>
          <w:sz w:val="24"/>
          <w:szCs w:val="24"/>
          <w:u w:val="none"/>
          <w:vertAlign w:val="baseline"/>
          <w:rtl w:val="0"/>
        </w:rPr>
        <w:t>)</w:t>
      </w:r>
      <w:r>
        <w:rPr>
          <w:rFonts w:ascii="Times New Roman" w:hAnsi="Times New Roman" w:eastAsia="Times New Roman" w:cs="Times New Roman"/>
          <w:sz w:val="24"/>
          <w:szCs w:val="24"/>
          <w:rtl w:val="0"/>
        </w:rPr>
        <w:t xml:space="preserve"> e Escolas Municipais de Educação Infantil (EMEIs) </w:t>
      </w:r>
      <w:r>
        <w:rPr>
          <w:rFonts w:ascii="Times New Roman" w:hAnsi="Times New Roman" w:eastAsia="Times New Roman" w:cs="Times New Roman"/>
          <w:i w:val="0"/>
          <w:smallCaps w:val="0"/>
          <w:strike w:val="0"/>
          <w:sz w:val="24"/>
          <w:szCs w:val="24"/>
          <w:u w:val="none"/>
          <w:vertAlign w:val="baseline"/>
          <w:rtl w:val="0"/>
        </w:rPr>
        <w:t xml:space="preserve">de </w:t>
      </w:r>
      <w:r>
        <w:rPr>
          <w:rFonts w:ascii="Times New Roman" w:hAnsi="Times New Roman" w:eastAsia="Times New Roman" w:cs="Times New Roman"/>
          <w:sz w:val="24"/>
          <w:szCs w:val="24"/>
          <w:rtl w:val="0"/>
        </w:rPr>
        <w:t>Alegrete</w:t>
      </w:r>
      <w:r>
        <w:rPr>
          <w:rFonts w:ascii="Times New Roman" w:hAnsi="Times New Roman" w:eastAsia="Times New Roman" w:cs="Times New Roman"/>
          <w:i w:val="0"/>
          <w:smallCaps w:val="0"/>
          <w:strike w:val="0"/>
          <w:sz w:val="24"/>
          <w:szCs w:val="24"/>
          <w:u w:val="none"/>
          <w:vertAlign w:val="baseline"/>
          <w:rtl w:val="0"/>
        </w:rPr>
        <w:t xml:space="preserve">, na modalidade currículo complementar/educação em tempo integral, por </w:t>
      </w:r>
      <w:r>
        <w:rPr>
          <w:rFonts w:ascii="Times New Roman" w:hAnsi="Times New Roman" w:eastAsia="Times New Roman" w:cs="Times New Roman"/>
          <w:sz w:val="24"/>
          <w:szCs w:val="24"/>
          <w:rtl w:val="0"/>
        </w:rPr>
        <w:t>n</w:t>
      </w:r>
      <w:r>
        <w:rPr>
          <w:rFonts w:ascii="Times New Roman" w:hAnsi="Times New Roman" w:eastAsia="Times New Roman" w:cs="Times New Roman"/>
          <w:i w:val="0"/>
          <w:smallCaps w:val="0"/>
          <w:strike w:val="0"/>
          <w:sz w:val="24"/>
          <w:szCs w:val="24"/>
          <w:u w:val="none"/>
          <w:vertAlign w:val="baseline"/>
          <w:rtl w:val="0"/>
        </w:rPr>
        <w:t>ove horas diárias, de segunda a sexta-feira, conforme calendário escolar de cada unidade educacional.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 w:after="0" w:line="240" w:lineRule="auto"/>
        <w:ind w:left="0" w:right="0" w:firstLine="0"/>
        <w:jc w:val="both"/>
        <w:rPr>
          <w:rFonts w:ascii="Times New Roman" w:hAnsi="Times New Roman" w:eastAsia="Times New Roman" w:cs="Times New Roman"/>
          <w:i w:val="0"/>
          <w:smallCaps w:val="0"/>
          <w:strike w:val="0"/>
          <w:sz w:val="24"/>
          <w:szCs w:val="24"/>
          <w:u w:val="none"/>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 w:after="0" w:line="240" w:lineRule="auto"/>
        <w:ind w:left="0" w:right="0" w:firstLine="0"/>
        <w:jc w:val="both"/>
        <w:rPr>
          <w:rFonts w:ascii="Times New Roman" w:hAnsi="Times New Roman" w:eastAsia="Times New Roman" w:cs="Times New Roman"/>
          <w:i w:val="0"/>
          <w:smallCaps w:val="0"/>
          <w:strike w:val="0"/>
          <w:sz w:val="24"/>
          <w:szCs w:val="24"/>
          <w:u w:val="none"/>
          <w:vertAlign w:val="baseline"/>
        </w:rPr>
      </w:pPr>
    </w:p>
    <w:p>
      <w:pPr>
        <w:keepNext w:val="0"/>
        <w:keepLines w:val="0"/>
        <w:pageBreakBefore w:val="0"/>
        <w:widowControl w:val="0"/>
        <w:numPr>
          <w:ilvl w:val="1"/>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82" w:right="0" w:hanging="467"/>
        <w:jc w:val="both"/>
        <w:rPr>
          <w:rFonts w:ascii="Times New Roman" w:hAnsi="Times New Roman" w:eastAsia="Times New Roman" w:cs="Times New Roman"/>
          <w:i w:val="0"/>
          <w:smallCaps w:val="0"/>
          <w:strike w:val="0"/>
          <w:sz w:val="24"/>
          <w:szCs w:val="24"/>
          <w:vertAlign w:val="baseline"/>
        </w:rPr>
      </w:pPr>
      <w:r>
        <w:rPr>
          <w:rFonts w:ascii="Times New Roman" w:hAnsi="Times New Roman" w:eastAsia="Times New Roman" w:cs="Times New Roman"/>
          <w:i w:val="0"/>
          <w:smallCaps w:val="0"/>
          <w:strike w:val="0"/>
          <w:sz w:val="24"/>
          <w:szCs w:val="24"/>
          <w:u w:val="none"/>
          <w:vertAlign w:val="baseline"/>
          <w:rtl w:val="0"/>
        </w:rPr>
        <w:t>Para</w:t>
      </w:r>
      <w:r>
        <w:rPr>
          <w:rFonts w:hint="default" w:ascii="Times New Roman" w:hAnsi="Times New Roman" w:eastAsia="Times New Roman" w:cs="Times New Roman"/>
          <w:i w:val="0"/>
          <w:smallCaps w:val="0"/>
          <w:strike w:val="0"/>
          <w:sz w:val="24"/>
          <w:szCs w:val="24"/>
          <w:u w:val="none"/>
          <w:vertAlign w:val="baseline"/>
          <w:rtl w:val="0"/>
          <w:lang w:val="pt-BR"/>
        </w:rPr>
        <w:t xml:space="preserve"> </w:t>
      </w:r>
      <w:r>
        <w:rPr>
          <w:rFonts w:ascii="Times New Roman" w:hAnsi="Times New Roman" w:eastAsia="Times New Roman" w:cs="Times New Roman"/>
          <w:i w:val="0"/>
          <w:smallCaps w:val="0"/>
          <w:strike w:val="0"/>
          <w:sz w:val="24"/>
          <w:szCs w:val="24"/>
          <w:u w:val="none"/>
          <w:vertAlign w:val="baseline"/>
          <w:rtl w:val="0"/>
        </w:rPr>
        <w:t>cumprimento do objeto, considerar-se-ão as seguintes especificações: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 w:after="0" w:line="240" w:lineRule="auto"/>
        <w:ind w:left="0" w:right="0" w:firstLine="0"/>
        <w:jc w:val="both"/>
        <w:rPr>
          <w:rFonts w:ascii="Times New Roman" w:hAnsi="Times New Roman" w:eastAsia="Times New Roman" w:cs="Times New Roman"/>
          <w:i w:val="0"/>
          <w:smallCaps w:val="0"/>
          <w:strike w:val="0"/>
          <w:sz w:val="24"/>
          <w:szCs w:val="24"/>
          <w:u w:val="none"/>
          <w:vertAlign w:val="baseline"/>
        </w:rPr>
      </w:pPr>
    </w:p>
    <w:p>
      <w:pPr>
        <w:keepNext w:val="0"/>
        <w:keepLines w:val="0"/>
        <w:pageBreakBefore w:val="0"/>
        <w:widowControl w:val="0"/>
        <w:numPr>
          <w:ilvl w:val="2"/>
          <w:numId w:val="2"/>
        </w:numPr>
        <w:pBdr>
          <w:top w:val="none" w:color="auto" w:sz="0" w:space="0"/>
          <w:left w:val="none" w:color="auto" w:sz="0" w:space="0"/>
          <w:bottom w:val="none" w:color="auto" w:sz="0" w:space="0"/>
          <w:right w:val="none" w:color="auto" w:sz="0" w:space="0"/>
          <w:between w:val="none" w:color="auto" w:sz="0" w:space="0"/>
        </w:pBdr>
        <w:shd w:val="clear" w:fill="auto"/>
        <w:tabs>
          <w:tab w:val="left" w:pos="847"/>
        </w:tabs>
        <w:spacing w:before="0" w:after="0" w:line="360" w:lineRule="auto"/>
        <w:ind w:left="116" w:right="811" w:firstLine="0"/>
        <w:jc w:val="both"/>
        <w:rPr>
          <w:rFonts w:ascii="Times New Roman" w:hAnsi="Times New Roman" w:eastAsia="Times New Roman" w:cs="Times New Roman"/>
          <w:i w:val="0"/>
          <w:smallCaps w:val="0"/>
          <w:strike w:val="0"/>
          <w:sz w:val="24"/>
          <w:szCs w:val="24"/>
          <w:vertAlign w:val="baseline"/>
        </w:rPr>
      </w:pPr>
      <w:r>
        <w:rPr>
          <w:rFonts w:ascii="Times New Roman" w:hAnsi="Times New Roman" w:eastAsia="Times New Roman" w:cs="Times New Roman"/>
          <w:i w:val="0"/>
          <w:smallCaps w:val="0"/>
          <w:strike w:val="0"/>
          <w:sz w:val="24"/>
          <w:szCs w:val="24"/>
          <w:u w:val="none"/>
          <w:vertAlign w:val="baseline"/>
          <w:rtl w:val="0"/>
        </w:rPr>
        <w:t>O caráter do trabalho a ser desenvolvido é educacional e vinculado a</w:t>
      </w:r>
      <w:r>
        <w:rPr>
          <w:rFonts w:ascii="Times New Roman" w:hAnsi="Times New Roman" w:eastAsia="Times New Roman" w:cs="Times New Roman"/>
          <w:sz w:val="24"/>
          <w:szCs w:val="24"/>
          <w:rtl w:val="0"/>
        </w:rPr>
        <w:t xml:space="preserve">o desenvolvimento de competências e habilidades previstas pela </w:t>
      </w:r>
      <w:r>
        <w:rPr>
          <w:rFonts w:ascii="Times New Roman" w:hAnsi="Times New Roman" w:eastAsia="Times New Roman" w:cs="Times New Roman"/>
          <w:i w:val="0"/>
          <w:smallCaps w:val="0"/>
          <w:strike w:val="0"/>
          <w:sz w:val="24"/>
          <w:szCs w:val="24"/>
          <w:u w:val="none"/>
          <w:vertAlign w:val="baseline"/>
          <w:rtl w:val="0"/>
        </w:rPr>
        <w:t>base nacional co</w:t>
      </w:r>
      <w:r>
        <w:rPr>
          <w:rFonts w:ascii="Times New Roman" w:hAnsi="Times New Roman" w:eastAsia="Times New Roman" w:cs="Times New Roman"/>
          <w:sz w:val="24"/>
          <w:szCs w:val="24"/>
          <w:rtl w:val="0"/>
        </w:rPr>
        <w:t>mum</w:t>
      </w:r>
      <w:r>
        <w:rPr>
          <w:rFonts w:ascii="Times New Roman" w:hAnsi="Times New Roman" w:eastAsia="Times New Roman" w:cs="Times New Roman"/>
          <w:i w:val="0"/>
          <w:smallCaps w:val="0"/>
          <w:strike w:val="0"/>
          <w:sz w:val="24"/>
          <w:szCs w:val="24"/>
          <w:u w:val="none"/>
          <w:vertAlign w:val="baseline"/>
          <w:rtl w:val="0"/>
        </w:rPr>
        <w:t xml:space="preserve"> curricular</w:t>
      </w:r>
      <w:r>
        <w:rPr>
          <w:rFonts w:ascii="Times New Roman" w:hAnsi="Times New Roman" w:eastAsia="Times New Roman" w:cs="Times New Roman"/>
          <w:sz w:val="24"/>
          <w:szCs w:val="24"/>
          <w:rtl w:val="0"/>
        </w:rPr>
        <w:t xml:space="preserve">, diante da </w:t>
      </w:r>
      <w:r>
        <w:rPr>
          <w:rFonts w:ascii="Times New Roman" w:hAnsi="Times New Roman" w:eastAsia="Times New Roman" w:cs="Times New Roman"/>
          <w:i w:val="0"/>
          <w:smallCaps w:val="0"/>
          <w:strike w:val="0"/>
          <w:sz w:val="24"/>
          <w:szCs w:val="24"/>
          <w:u w:val="none"/>
          <w:vertAlign w:val="baseline"/>
          <w:rtl w:val="0"/>
        </w:rPr>
        <w:t>educação em tempo integral</w:t>
      </w:r>
      <w:r>
        <w:rPr>
          <w:rFonts w:ascii="Times New Roman" w:hAnsi="Times New Roman" w:eastAsia="Times New Roman" w:cs="Times New Roman"/>
          <w:sz w:val="24"/>
          <w:szCs w:val="24"/>
          <w:rtl w:val="0"/>
        </w:rPr>
        <w:t>, a fim promover ações de</w:t>
      </w:r>
      <w:r>
        <w:rPr>
          <w:rFonts w:ascii="Times New Roman" w:hAnsi="Times New Roman" w:eastAsia="Times New Roman" w:cs="Times New Roman"/>
          <w:i w:val="0"/>
          <w:smallCaps w:val="0"/>
          <w:strike w:val="0"/>
          <w:sz w:val="24"/>
          <w:szCs w:val="24"/>
          <w:u w:val="none"/>
          <w:vertAlign w:val="baseline"/>
          <w:rtl w:val="0"/>
        </w:rPr>
        <w:t xml:space="preserve"> letramento, numeramento, iniciação científica, inovação e educação para o sensível</w:t>
      </w:r>
      <w:r>
        <w:rPr>
          <w:rFonts w:ascii="Times New Roman" w:hAnsi="Times New Roman" w:eastAsia="Times New Roman" w:cs="Times New Roman"/>
          <w:sz w:val="24"/>
          <w:szCs w:val="24"/>
          <w:rtl w:val="0"/>
        </w:rPr>
        <w:t xml:space="preserve"> diante a</w:t>
      </w:r>
      <w:r>
        <w:rPr>
          <w:rFonts w:ascii="Times New Roman" w:hAnsi="Times New Roman" w:eastAsia="Times New Roman" w:cs="Times New Roman"/>
          <w:i w:val="0"/>
          <w:smallCaps w:val="0"/>
          <w:strike w:val="0"/>
          <w:sz w:val="24"/>
          <w:szCs w:val="24"/>
          <w:u w:val="none"/>
          <w:vertAlign w:val="baseline"/>
          <w:rtl w:val="0"/>
        </w:rPr>
        <w:t>s propostas pedagógicas emanadas pela SECEL.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47"/>
        </w:tabs>
        <w:spacing w:before="0" w:after="0" w:line="240" w:lineRule="auto"/>
        <w:ind w:left="116" w:right="811" w:firstLine="0"/>
        <w:jc w:val="both"/>
        <w:rPr>
          <w:rFonts w:ascii="Times New Roman" w:hAnsi="Times New Roman" w:eastAsia="Times New Roman" w:cs="Times New Roman"/>
          <w:sz w:val="24"/>
          <w:szCs w:val="24"/>
        </w:rPr>
      </w:pPr>
    </w:p>
    <w:p>
      <w:pPr>
        <w:keepNext w:val="0"/>
        <w:keepLines w:val="0"/>
        <w:pageBreakBefore w:val="0"/>
        <w:widowControl w:val="0"/>
        <w:numPr>
          <w:ilvl w:val="2"/>
          <w:numId w:val="2"/>
        </w:numPr>
        <w:pBdr>
          <w:top w:val="none" w:color="auto" w:sz="0" w:space="0"/>
          <w:left w:val="none" w:color="auto" w:sz="0" w:space="0"/>
          <w:bottom w:val="none" w:color="auto" w:sz="0" w:space="0"/>
          <w:right w:val="none" w:color="auto" w:sz="0" w:space="0"/>
          <w:between w:val="none" w:color="auto" w:sz="0" w:space="0"/>
        </w:pBdr>
        <w:shd w:val="clear" w:fill="auto"/>
        <w:tabs>
          <w:tab w:val="left" w:pos="914"/>
        </w:tabs>
        <w:spacing w:before="68" w:after="0" w:line="362" w:lineRule="auto"/>
        <w:ind w:left="116" w:right="809" w:firstLine="0"/>
        <w:jc w:val="both"/>
        <w:rPr>
          <w:rFonts w:ascii="Times New Roman" w:hAnsi="Times New Roman" w:eastAsia="Times New Roman" w:cs="Times New Roman"/>
          <w:i w:val="0"/>
          <w:smallCaps w:val="0"/>
          <w:strike w:val="0"/>
          <w:sz w:val="24"/>
          <w:szCs w:val="24"/>
          <w:vertAlign w:val="baseline"/>
        </w:rPr>
      </w:pPr>
      <w:r>
        <w:rPr>
          <w:rFonts w:ascii="Times New Roman" w:hAnsi="Times New Roman" w:eastAsia="Times New Roman" w:cs="Times New Roman"/>
          <w:i w:val="0"/>
          <w:smallCaps w:val="0"/>
          <w:strike w:val="0"/>
          <w:sz w:val="24"/>
          <w:szCs w:val="24"/>
          <w:u w:val="none"/>
          <w:vertAlign w:val="baseline"/>
          <w:rtl w:val="0"/>
        </w:rPr>
        <w:t xml:space="preserve">O </w:t>
      </w:r>
      <w:r>
        <w:rPr>
          <w:rFonts w:ascii="Times New Roman" w:hAnsi="Times New Roman" w:eastAsia="Times New Roman" w:cs="Times New Roman"/>
          <w:sz w:val="24"/>
          <w:szCs w:val="24"/>
          <w:rtl w:val="0"/>
        </w:rPr>
        <w:t>período</w:t>
      </w:r>
      <w:r>
        <w:rPr>
          <w:rFonts w:ascii="Times New Roman" w:hAnsi="Times New Roman" w:eastAsia="Times New Roman" w:cs="Times New Roman"/>
          <w:i w:val="0"/>
          <w:smallCaps w:val="0"/>
          <w:strike w:val="0"/>
          <w:sz w:val="24"/>
          <w:szCs w:val="24"/>
          <w:u w:val="none"/>
          <w:vertAlign w:val="baseline"/>
          <w:rtl w:val="0"/>
        </w:rPr>
        <w:t xml:space="preserve"> dará ênfase no desenvolvimento de competências socioemocionais, na sistematização da competência e compreensão leitora, do raciocínio lógico, da inovação e tecnologia e do pensamento científico.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14"/>
        </w:tabs>
        <w:spacing w:before="68" w:after="0" w:line="240" w:lineRule="auto"/>
        <w:ind w:left="116" w:right="809" w:firstLine="0"/>
        <w:jc w:val="both"/>
        <w:rPr>
          <w:rFonts w:ascii="Times New Roman" w:hAnsi="Times New Roman" w:eastAsia="Times New Roman" w:cs="Times New Roman"/>
          <w:sz w:val="24"/>
          <w:szCs w:val="24"/>
        </w:rPr>
      </w:pPr>
    </w:p>
    <w:p>
      <w:pPr>
        <w:keepNext w:val="0"/>
        <w:keepLines w:val="0"/>
        <w:pageBreakBefore w:val="0"/>
        <w:widowControl w:val="0"/>
        <w:numPr>
          <w:ilvl w:val="2"/>
          <w:numId w:val="2"/>
        </w:numPr>
        <w:pBdr>
          <w:top w:val="none" w:color="auto" w:sz="0" w:space="0"/>
          <w:left w:val="none" w:color="auto" w:sz="0" w:space="0"/>
          <w:bottom w:val="none" w:color="auto" w:sz="0" w:space="0"/>
          <w:right w:val="none" w:color="auto" w:sz="0" w:space="0"/>
          <w:between w:val="none" w:color="auto" w:sz="0" w:space="0"/>
        </w:pBdr>
        <w:shd w:val="clear" w:fill="auto"/>
        <w:tabs>
          <w:tab w:val="left" w:pos="837"/>
        </w:tabs>
        <w:spacing w:before="0" w:after="0" w:line="362" w:lineRule="auto"/>
        <w:ind w:left="116" w:right="810" w:firstLine="0"/>
        <w:jc w:val="both"/>
        <w:rPr>
          <w:rFonts w:ascii="Times New Roman" w:hAnsi="Times New Roman" w:eastAsia="Times New Roman" w:cs="Times New Roman"/>
          <w:i w:val="0"/>
          <w:smallCaps w:val="0"/>
          <w:strike w:val="0"/>
          <w:sz w:val="24"/>
          <w:szCs w:val="24"/>
          <w:vertAlign w:val="baseline"/>
        </w:rPr>
      </w:pPr>
      <w:r>
        <w:rPr>
          <w:rFonts w:ascii="Times New Roman" w:hAnsi="Times New Roman" w:eastAsia="Times New Roman" w:cs="Times New Roman"/>
          <w:i w:val="0"/>
          <w:smallCaps w:val="0"/>
          <w:strike w:val="0"/>
          <w:sz w:val="24"/>
          <w:szCs w:val="24"/>
          <w:u w:val="none"/>
          <w:vertAlign w:val="baseline"/>
          <w:rtl w:val="0"/>
        </w:rPr>
        <w:t xml:space="preserve">As atividades a serem desenvolvidas devem estar de acordo com a </w:t>
      </w:r>
      <w:r>
        <w:rPr>
          <w:rFonts w:ascii="Times New Roman" w:hAnsi="Times New Roman" w:eastAsia="Times New Roman" w:cs="Times New Roman"/>
          <w:sz w:val="24"/>
          <w:szCs w:val="24"/>
          <w:rtl w:val="0"/>
        </w:rPr>
        <w:t>B</w:t>
      </w:r>
      <w:r>
        <w:rPr>
          <w:rFonts w:ascii="Times New Roman" w:hAnsi="Times New Roman" w:eastAsia="Times New Roman" w:cs="Times New Roman"/>
          <w:i w:val="0"/>
          <w:smallCaps w:val="0"/>
          <w:strike w:val="0"/>
          <w:sz w:val="24"/>
          <w:szCs w:val="24"/>
          <w:u w:val="none"/>
          <w:vertAlign w:val="baseline"/>
          <w:rtl w:val="0"/>
        </w:rPr>
        <w:t xml:space="preserve">ase </w:t>
      </w:r>
      <w:r>
        <w:rPr>
          <w:rFonts w:ascii="Times New Roman" w:hAnsi="Times New Roman" w:eastAsia="Times New Roman" w:cs="Times New Roman"/>
          <w:sz w:val="24"/>
          <w:szCs w:val="24"/>
          <w:rtl w:val="0"/>
        </w:rPr>
        <w:t>Nacional Comum C</w:t>
      </w:r>
      <w:r>
        <w:rPr>
          <w:rFonts w:ascii="Times New Roman" w:hAnsi="Times New Roman" w:eastAsia="Times New Roman" w:cs="Times New Roman"/>
          <w:i w:val="0"/>
          <w:smallCaps w:val="0"/>
          <w:strike w:val="0"/>
          <w:sz w:val="24"/>
          <w:szCs w:val="24"/>
          <w:u w:val="none"/>
          <w:vertAlign w:val="baseline"/>
          <w:rtl w:val="0"/>
        </w:rPr>
        <w:t>urricular, de modo a complementar as habilidades desenvolvidas no tempo regular.</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 w:after="0" w:line="240" w:lineRule="auto"/>
        <w:ind w:left="0" w:right="0" w:firstLine="0"/>
        <w:jc w:val="both"/>
        <w:rPr>
          <w:rFonts w:ascii="Times New Roman" w:hAnsi="Times New Roman" w:eastAsia="Times New Roman" w:cs="Times New Roman"/>
          <w:i w:val="0"/>
          <w:smallCaps w:val="0"/>
          <w:strike w:val="0"/>
          <w:sz w:val="24"/>
          <w:szCs w:val="24"/>
          <w:u w:val="none"/>
          <w:vertAlign w:val="baseline"/>
        </w:rPr>
      </w:pPr>
    </w:p>
    <w:p>
      <w:pPr>
        <w:keepNext w:val="0"/>
        <w:keepLines w:val="0"/>
        <w:pageBreakBefore w:val="0"/>
        <w:widowControl w:val="0"/>
        <w:numPr>
          <w:ilvl w:val="2"/>
          <w:numId w:val="2"/>
        </w:numPr>
        <w:pBdr>
          <w:top w:val="none" w:color="auto" w:sz="0" w:space="0"/>
          <w:left w:val="none" w:color="auto" w:sz="0" w:space="0"/>
          <w:bottom w:val="none" w:color="auto" w:sz="0" w:space="0"/>
          <w:right w:val="none" w:color="auto" w:sz="0" w:space="0"/>
          <w:between w:val="none" w:color="auto" w:sz="0" w:space="0"/>
        </w:pBdr>
        <w:shd w:val="clear" w:fill="auto"/>
        <w:tabs>
          <w:tab w:val="left" w:pos="809"/>
        </w:tabs>
        <w:spacing w:before="0" w:after="0" w:line="362" w:lineRule="auto"/>
        <w:ind w:left="116" w:right="806" w:firstLine="0"/>
        <w:jc w:val="both"/>
        <w:rPr>
          <w:rFonts w:ascii="Times New Roman" w:hAnsi="Times New Roman" w:eastAsia="Times New Roman" w:cs="Times New Roman"/>
          <w:i w:val="0"/>
          <w:smallCaps w:val="0"/>
          <w:strike w:val="0"/>
          <w:sz w:val="24"/>
          <w:szCs w:val="24"/>
          <w:vertAlign w:val="baseline"/>
        </w:rPr>
      </w:pPr>
      <w:r>
        <w:rPr>
          <w:rFonts w:ascii="Times New Roman" w:hAnsi="Times New Roman" w:eastAsia="Times New Roman" w:cs="Times New Roman"/>
          <w:i w:val="0"/>
          <w:smallCaps w:val="0"/>
          <w:strike w:val="0"/>
          <w:sz w:val="24"/>
          <w:szCs w:val="24"/>
          <w:u w:val="none"/>
          <w:vertAlign w:val="baseline"/>
          <w:rtl w:val="0"/>
        </w:rPr>
        <w:t>Os alunos serão organizados em turmas de até 25 crianças, de acordo com a capacidade d</w:t>
      </w:r>
      <w:r>
        <w:rPr>
          <w:rFonts w:ascii="Times New Roman" w:hAnsi="Times New Roman" w:eastAsia="Times New Roman" w:cs="Times New Roman"/>
          <w:sz w:val="24"/>
          <w:szCs w:val="24"/>
          <w:rtl w:val="0"/>
        </w:rPr>
        <w:t>o espaço físico da</w:t>
      </w:r>
      <w:r>
        <w:rPr>
          <w:rFonts w:ascii="Times New Roman" w:hAnsi="Times New Roman" w:eastAsia="Times New Roman" w:cs="Times New Roman"/>
          <w:i w:val="0"/>
          <w:smallCaps w:val="0"/>
          <w:strike w:val="0"/>
          <w:sz w:val="24"/>
          <w:szCs w:val="24"/>
          <w:u w:val="none"/>
          <w:vertAlign w:val="baseline"/>
          <w:rtl w:val="0"/>
        </w:rPr>
        <w:t xml:space="preserve"> sala de aula,</w:t>
      </w:r>
      <w:r>
        <w:rPr>
          <w:rFonts w:ascii="Times New Roman" w:hAnsi="Times New Roman" w:eastAsia="Times New Roman" w:cs="Times New Roman"/>
          <w:sz w:val="24"/>
          <w:szCs w:val="24"/>
          <w:rtl w:val="0"/>
        </w:rPr>
        <w:t xml:space="preserve"> </w:t>
      </w:r>
      <w:r>
        <w:rPr>
          <w:rFonts w:ascii="Times New Roman" w:hAnsi="Times New Roman" w:eastAsia="Times New Roman" w:cs="Times New Roman"/>
          <w:i w:val="0"/>
          <w:smallCaps w:val="0"/>
          <w:strike w:val="0"/>
          <w:sz w:val="24"/>
          <w:szCs w:val="24"/>
          <w:u w:val="none"/>
          <w:vertAlign w:val="baseline"/>
          <w:rtl w:val="0"/>
        </w:rPr>
        <w:t>necessidade e planejamento junto a cada escola.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 w:after="0" w:line="240" w:lineRule="auto"/>
        <w:ind w:left="0" w:right="0" w:firstLine="0"/>
        <w:jc w:val="both"/>
        <w:rPr>
          <w:rFonts w:ascii="Times New Roman" w:hAnsi="Times New Roman" w:eastAsia="Times New Roman" w:cs="Times New Roman"/>
          <w:i w:val="0"/>
          <w:smallCaps w:val="0"/>
          <w:strike w:val="0"/>
          <w:sz w:val="24"/>
          <w:szCs w:val="24"/>
          <w:u w:val="none"/>
          <w:vertAlign w:val="baseline"/>
        </w:rPr>
      </w:pPr>
    </w:p>
    <w:p>
      <w:pPr>
        <w:keepNext w:val="0"/>
        <w:keepLines w:val="0"/>
        <w:pageBreakBefore w:val="0"/>
        <w:widowControl w:val="0"/>
        <w:numPr>
          <w:ilvl w:val="2"/>
          <w:numId w:val="2"/>
        </w:numPr>
        <w:pBdr>
          <w:top w:val="none" w:color="auto" w:sz="0" w:space="0"/>
          <w:left w:val="none" w:color="auto" w:sz="0" w:space="0"/>
          <w:bottom w:val="none" w:color="auto" w:sz="0" w:space="0"/>
          <w:right w:val="none" w:color="auto" w:sz="0" w:space="0"/>
          <w:between w:val="none" w:color="auto" w:sz="0" w:space="0"/>
        </w:pBdr>
        <w:shd w:val="clear" w:fill="auto"/>
        <w:tabs>
          <w:tab w:val="left" w:pos="818"/>
        </w:tabs>
        <w:spacing w:before="0" w:after="0" w:line="360" w:lineRule="auto"/>
        <w:ind w:left="116" w:right="810" w:firstLine="0"/>
        <w:jc w:val="both"/>
        <w:rPr>
          <w:rFonts w:ascii="Times New Roman" w:hAnsi="Times New Roman" w:eastAsia="Times New Roman" w:cs="Times New Roman"/>
          <w:i w:val="0"/>
          <w:smallCaps w:val="0"/>
          <w:strike w:val="0"/>
          <w:sz w:val="24"/>
          <w:szCs w:val="24"/>
          <w:vertAlign w:val="baseline"/>
        </w:rPr>
      </w:pPr>
      <w:r>
        <w:rPr>
          <w:rFonts w:ascii="Times New Roman" w:hAnsi="Times New Roman" w:eastAsia="Times New Roman" w:cs="Times New Roman"/>
          <w:i w:val="0"/>
          <w:smallCaps w:val="0"/>
          <w:strike w:val="0"/>
          <w:sz w:val="24"/>
          <w:szCs w:val="24"/>
          <w:u w:val="none"/>
          <w:vertAlign w:val="baseline"/>
          <w:rtl w:val="0"/>
        </w:rPr>
        <w:t>Todas as atividades a serem executadas com os estudantes necessitam de planejamento. Os profissionais devem planejar diariamente sua ação pedagógica sob a supervisão do coordenador pedagógico do parceiro em sintonia com a supervisão de cada unidade escolar.</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 w:after="0" w:line="240" w:lineRule="auto"/>
        <w:ind w:left="0" w:right="0" w:firstLine="0"/>
        <w:jc w:val="both"/>
        <w:rPr>
          <w:rFonts w:ascii="Times New Roman" w:hAnsi="Times New Roman" w:eastAsia="Times New Roman" w:cs="Times New Roman"/>
          <w:i w:val="0"/>
          <w:smallCaps w:val="0"/>
          <w:strike w:val="0"/>
          <w:sz w:val="24"/>
          <w:szCs w:val="24"/>
          <w:u w:val="none"/>
          <w:vertAlign w:val="baseline"/>
        </w:rPr>
      </w:pPr>
    </w:p>
    <w:p>
      <w:pPr>
        <w:keepNext w:val="0"/>
        <w:keepLines w:val="0"/>
        <w:pageBreakBefore w:val="0"/>
        <w:widowControl w:val="0"/>
        <w:numPr>
          <w:ilvl w:val="2"/>
          <w:numId w:val="2"/>
        </w:numPr>
        <w:pBdr>
          <w:top w:val="none" w:color="auto" w:sz="0" w:space="0"/>
          <w:left w:val="none" w:color="auto" w:sz="0" w:space="0"/>
          <w:bottom w:val="none" w:color="auto" w:sz="0" w:space="0"/>
          <w:right w:val="none" w:color="auto" w:sz="0" w:space="0"/>
          <w:between w:val="none" w:color="auto" w:sz="0" w:space="0"/>
        </w:pBdr>
        <w:shd w:val="clear" w:fill="auto"/>
        <w:tabs>
          <w:tab w:val="left" w:pos="804"/>
        </w:tabs>
        <w:spacing w:before="0" w:after="0" w:line="362" w:lineRule="auto"/>
        <w:ind w:left="116" w:right="824" w:firstLine="0"/>
        <w:jc w:val="both"/>
        <w:rPr>
          <w:rFonts w:ascii="Times New Roman" w:hAnsi="Times New Roman" w:eastAsia="Times New Roman" w:cs="Times New Roman"/>
          <w:i w:val="0"/>
          <w:smallCaps w:val="0"/>
          <w:strike w:val="0"/>
          <w:sz w:val="24"/>
          <w:szCs w:val="24"/>
          <w:vertAlign w:val="baseline"/>
        </w:rPr>
      </w:pPr>
      <w:r>
        <w:rPr>
          <w:rFonts w:ascii="Times New Roman" w:hAnsi="Times New Roman" w:eastAsia="Times New Roman" w:cs="Times New Roman"/>
          <w:i w:val="0"/>
          <w:smallCaps w:val="0"/>
          <w:strike w:val="0"/>
          <w:sz w:val="24"/>
          <w:szCs w:val="24"/>
          <w:u w:val="none"/>
          <w:vertAlign w:val="baseline"/>
          <w:rtl w:val="0"/>
        </w:rPr>
        <w:t>As atividades devem ser adequadas à faixa etária dos estudantes, de acordo com os eixos de aprendizagem e os tempos pedagógicos.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6" w:after="0" w:line="240" w:lineRule="auto"/>
        <w:ind w:left="0" w:right="0" w:firstLine="0"/>
        <w:jc w:val="both"/>
        <w:rPr>
          <w:rFonts w:ascii="Times New Roman" w:hAnsi="Times New Roman" w:eastAsia="Times New Roman" w:cs="Times New Roman"/>
          <w:i w:val="0"/>
          <w:smallCaps w:val="0"/>
          <w:strike w:val="0"/>
          <w:sz w:val="24"/>
          <w:szCs w:val="24"/>
          <w:u w:val="none"/>
          <w:vertAlign w:val="baseline"/>
        </w:rPr>
      </w:pPr>
    </w:p>
    <w:p>
      <w:pPr>
        <w:keepNext w:val="0"/>
        <w:keepLines w:val="0"/>
        <w:pageBreakBefore w:val="0"/>
        <w:widowControl w:val="0"/>
        <w:numPr>
          <w:ilvl w:val="2"/>
          <w:numId w:val="2"/>
        </w:numPr>
        <w:pBdr>
          <w:top w:val="none" w:color="auto" w:sz="0" w:space="0"/>
          <w:left w:val="none" w:color="auto" w:sz="0" w:space="0"/>
          <w:bottom w:val="none" w:color="auto" w:sz="0" w:space="0"/>
          <w:right w:val="none" w:color="auto" w:sz="0" w:space="0"/>
          <w:between w:val="none" w:color="auto" w:sz="0" w:space="0"/>
        </w:pBdr>
        <w:shd w:val="clear" w:fill="auto"/>
        <w:tabs>
          <w:tab w:val="left" w:pos="789"/>
        </w:tabs>
        <w:spacing w:before="92" w:after="0" w:line="360" w:lineRule="auto"/>
        <w:ind w:left="116" w:right="813" w:firstLine="0"/>
        <w:jc w:val="both"/>
        <w:rPr>
          <w:rFonts w:ascii="Times New Roman" w:hAnsi="Times New Roman" w:eastAsia="Times New Roman" w:cs="Times New Roman"/>
          <w:i w:val="0"/>
          <w:smallCaps w:val="0"/>
          <w:strike w:val="0"/>
          <w:sz w:val="24"/>
          <w:szCs w:val="24"/>
          <w:vertAlign w:val="baseline"/>
        </w:rPr>
      </w:pPr>
      <w:r>
        <w:rPr>
          <w:rFonts w:ascii="Times New Roman" w:hAnsi="Times New Roman" w:eastAsia="Times New Roman" w:cs="Times New Roman"/>
          <w:i w:val="0"/>
          <w:smallCaps w:val="0"/>
          <w:strike w:val="0"/>
          <w:sz w:val="24"/>
          <w:szCs w:val="24"/>
          <w:u w:val="none"/>
          <w:vertAlign w:val="baseline"/>
          <w:rtl w:val="0"/>
        </w:rPr>
        <w:t>A coordenação pedagógica da OSC deve realizar reuniões sistemáticas com a equipe de supervisão escolar de cada unidade educacional, com vistas ao planejamento de ações pedagógicas em prol da aprendizagem dos estudantes.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240" w:lineRule="auto"/>
        <w:ind w:left="0" w:right="0" w:firstLine="0"/>
        <w:jc w:val="both"/>
        <w:rPr>
          <w:rFonts w:ascii="Times New Roman" w:hAnsi="Times New Roman" w:eastAsia="Times New Roman" w:cs="Times New Roman"/>
          <w:i w:val="0"/>
          <w:smallCaps w:val="0"/>
          <w:strike w:val="0"/>
          <w:sz w:val="24"/>
          <w:szCs w:val="24"/>
          <w:u w:val="none"/>
          <w:vertAlign w:val="baseline"/>
        </w:rPr>
      </w:pPr>
    </w:p>
    <w:p>
      <w:pPr>
        <w:keepNext w:val="0"/>
        <w:keepLines w:val="0"/>
        <w:pageBreakBefore w:val="0"/>
        <w:widowControl w:val="0"/>
        <w:numPr>
          <w:ilvl w:val="2"/>
          <w:numId w:val="2"/>
        </w:numPr>
        <w:pBdr>
          <w:top w:val="none" w:color="auto" w:sz="0" w:space="0"/>
          <w:left w:val="none" w:color="auto" w:sz="0" w:space="0"/>
          <w:bottom w:val="none" w:color="auto" w:sz="0" w:space="0"/>
          <w:right w:val="none" w:color="auto" w:sz="0" w:space="0"/>
          <w:between w:val="none" w:color="auto" w:sz="0" w:space="0"/>
        </w:pBdr>
        <w:shd w:val="clear" w:fill="auto"/>
        <w:tabs>
          <w:tab w:val="left" w:pos="833"/>
        </w:tabs>
        <w:spacing w:before="0" w:after="0" w:line="360" w:lineRule="auto"/>
        <w:ind w:left="116" w:right="817" w:firstLine="0"/>
        <w:jc w:val="both"/>
        <w:rPr>
          <w:rFonts w:ascii="Times New Roman" w:hAnsi="Times New Roman" w:eastAsia="Times New Roman" w:cs="Times New Roman"/>
          <w:i w:val="0"/>
          <w:smallCaps w:val="0"/>
          <w:strike w:val="0"/>
          <w:sz w:val="24"/>
          <w:szCs w:val="24"/>
          <w:vertAlign w:val="baseline"/>
        </w:rPr>
      </w:pPr>
      <w:r>
        <w:rPr>
          <w:rFonts w:ascii="Times New Roman" w:hAnsi="Times New Roman" w:eastAsia="Times New Roman" w:cs="Times New Roman"/>
          <w:i w:val="0"/>
          <w:smallCaps w:val="0"/>
          <w:strike w:val="0"/>
          <w:sz w:val="24"/>
          <w:szCs w:val="24"/>
          <w:u w:val="none"/>
          <w:vertAlign w:val="baseline"/>
          <w:rtl w:val="0"/>
        </w:rPr>
        <w:t>Os estudantes precisam de tempo para elaborar bem suas experiências e aprenderem, portanto, nenhum estudante deve ser obrigado a dormir, comer ou realizar atividades.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i w:val="0"/>
          <w:smallCaps w:val="0"/>
          <w:strike w:val="0"/>
          <w:sz w:val="24"/>
          <w:szCs w:val="24"/>
          <w:u w:val="none"/>
          <w:vertAlign w:val="baseline"/>
        </w:rPr>
      </w:pPr>
    </w:p>
    <w:p>
      <w:pPr>
        <w:keepNext w:val="0"/>
        <w:keepLines w:val="0"/>
        <w:pageBreakBefore w:val="0"/>
        <w:widowControl w:val="0"/>
        <w:numPr>
          <w:ilvl w:val="2"/>
          <w:numId w:val="2"/>
        </w:numPr>
        <w:pBdr>
          <w:top w:val="none" w:color="auto" w:sz="0" w:space="0"/>
          <w:left w:val="none" w:color="auto" w:sz="0" w:space="0"/>
          <w:bottom w:val="none" w:color="auto" w:sz="0" w:space="0"/>
          <w:right w:val="none" w:color="auto" w:sz="0" w:space="0"/>
          <w:between w:val="none" w:color="auto" w:sz="0" w:space="0"/>
        </w:pBdr>
        <w:shd w:val="clear" w:fill="auto"/>
        <w:tabs>
          <w:tab w:val="left" w:pos="981"/>
        </w:tabs>
        <w:spacing w:before="1" w:after="0" w:line="360" w:lineRule="auto"/>
        <w:ind w:left="116" w:right="821" w:firstLine="0"/>
        <w:jc w:val="both"/>
        <w:rPr>
          <w:rFonts w:ascii="Times New Roman" w:hAnsi="Times New Roman" w:eastAsia="Times New Roman" w:cs="Times New Roman"/>
          <w:i w:val="0"/>
          <w:smallCaps w:val="0"/>
          <w:strike w:val="0"/>
          <w:sz w:val="24"/>
          <w:szCs w:val="24"/>
          <w:vertAlign w:val="baseline"/>
        </w:rPr>
      </w:pPr>
      <w:r>
        <w:rPr>
          <w:rFonts w:ascii="Times New Roman" w:hAnsi="Times New Roman" w:eastAsia="Times New Roman" w:cs="Times New Roman"/>
          <w:i w:val="0"/>
          <w:smallCaps w:val="0"/>
          <w:strike w:val="0"/>
          <w:sz w:val="24"/>
          <w:szCs w:val="24"/>
          <w:u w:val="none"/>
          <w:vertAlign w:val="baseline"/>
          <w:rtl w:val="0"/>
        </w:rPr>
        <w:t>A equipe técnica da OSC que desenvolverá as atividades, deve ter habilitação para o exercício da docência.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8" w:after="0" w:line="240" w:lineRule="auto"/>
        <w:ind w:left="0" w:right="0" w:firstLine="0"/>
        <w:jc w:val="both"/>
        <w:rPr>
          <w:rFonts w:ascii="Times New Roman" w:hAnsi="Times New Roman" w:eastAsia="Times New Roman" w:cs="Times New Roman"/>
          <w:i w:val="0"/>
          <w:smallCaps w:val="0"/>
          <w:strike w:val="0"/>
          <w:sz w:val="24"/>
          <w:szCs w:val="24"/>
          <w:u w:val="none"/>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8" w:after="0" w:line="240" w:lineRule="auto"/>
        <w:ind w:left="0" w:right="0" w:firstLine="0"/>
        <w:jc w:val="both"/>
        <w:rPr>
          <w:rFonts w:ascii="Times New Roman" w:hAnsi="Times New Roman" w:eastAsia="Times New Roman" w:cs="Times New Roman"/>
          <w:i w:val="0"/>
          <w:smallCaps w:val="0"/>
          <w:strike w:val="0"/>
          <w:sz w:val="24"/>
          <w:szCs w:val="24"/>
          <w:u w:val="none"/>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8" w:after="0" w:line="240" w:lineRule="auto"/>
        <w:ind w:left="0" w:right="0" w:firstLine="0"/>
        <w:jc w:val="both"/>
        <w:rPr>
          <w:rFonts w:ascii="Times New Roman" w:hAnsi="Times New Roman" w:eastAsia="Times New Roman" w:cs="Times New Roman"/>
          <w:i w:val="0"/>
          <w:smallCaps w:val="0"/>
          <w:strike w:val="0"/>
          <w:sz w:val="24"/>
          <w:szCs w:val="24"/>
          <w:u w:val="none"/>
          <w:vertAlign w:val="baseline"/>
        </w:rPr>
      </w:pPr>
    </w:p>
    <w:p>
      <w:pPr>
        <w:keepNext w:val="0"/>
        <w:keepLines w:val="0"/>
        <w:pageBreakBefore w:val="0"/>
        <w:widowControl w:val="0"/>
        <w:numPr>
          <w:ilvl w:val="2"/>
          <w:numId w:val="2"/>
        </w:numPr>
        <w:pBdr>
          <w:top w:val="none" w:color="auto" w:sz="0" w:space="0"/>
          <w:left w:val="none" w:color="auto" w:sz="0" w:space="0"/>
          <w:bottom w:val="none" w:color="auto" w:sz="0" w:space="0"/>
          <w:right w:val="none" w:color="auto" w:sz="0" w:space="0"/>
          <w:between w:val="none" w:color="auto" w:sz="0" w:space="0"/>
        </w:pBdr>
        <w:shd w:val="clear" w:fill="auto"/>
        <w:tabs>
          <w:tab w:val="left" w:pos="929"/>
        </w:tabs>
        <w:spacing w:before="0" w:after="0" w:line="360" w:lineRule="auto"/>
        <w:ind w:left="116" w:right="827" w:firstLine="0"/>
        <w:jc w:val="both"/>
        <w:rPr>
          <w:rFonts w:ascii="Times New Roman" w:hAnsi="Times New Roman" w:eastAsia="Times New Roman" w:cs="Times New Roman"/>
          <w:i w:val="0"/>
          <w:smallCaps w:val="0"/>
          <w:strike w:val="0"/>
          <w:sz w:val="24"/>
          <w:szCs w:val="24"/>
          <w:vertAlign w:val="baseline"/>
        </w:rPr>
      </w:pPr>
      <w:r>
        <w:rPr>
          <w:rFonts w:ascii="Times New Roman" w:hAnsi="Times New Roman" w:eastAsia="Times New Roman" w:cs="Times New Roman"/>
          <w:i w:val="0"/>
          <w:smallCaps w:val="0"/>
          <w:strike w:val="0"/>
          <w:sz w:val="24"/>
          <w:szCs w:val="24"/>
          <w:u w:val="none"/>
          <w:vertAlign w:val="baseline"/>
          <w:rtl w:val="0"/>
        </w:rPr>
        <w:t>A matrícula dos estudantes é de responsabilidade da unidade escolar a qual este está vinculado, conforme orientações administrativas da SECEL.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29"/>
        </w:tabs>
        <w:spacing w:before="0" w:after="0" w:line="240" w:lineRule="auto"/>
        <w:ind w:left="0" w:right="827" w:firstLine="0"/>
        <w:jc w:val="both"/>
        <w:rPr>
          <w:rFonts w:ascii="Times New Roman" w:hAnsi="Times New Roman" w:eastAsia="Times New Roman" w:cs="Times New Roman"/>
          <w:sz w:val="24"/>
          <w:szCs w:val="24"/>
        </w:rPr>
      </w:pPr>
    </w:p>
    <w:p>
      <w:pPr>
        <w:keepNext w:val="0"/>
        <w:keepLines w:val="0"/>
        <w:pageBreakBefore w:val="0"/>
        <w:widowControl w:val="0"/>
        <w:numPr>
          <w:ilvl w:val="2"/>
          <w:numId w:val="2"/>
        </w:numPr>
        <w:pBdr>
          <w:top w:val="none" w:color="auto" w:sz="0" w:space="0"/>
          <w:left w:val="none" w:color="auto" w:sz="0" w:space="0"/>
          <w:bottom w:val="none" w:color="auto" w:sz="0" w:space="0"/>
          <w:right w:val="none" w:color="auto" w:sz="0" w:space="0"/>
          <w:between w:val="none" w:color="auto" w:sz="0" w:space="0"/>
        </w:pBdr>
        <w:shd w:val="clear" w:fill="auto"/>
        <w:tabs>
          <w:tab w:val="left" w:pos="967"/>
        </w:tabs>
        <w:spacing w:before="70" w:after="0" w:line="360" w:lineRule="auto"/>
        <w:ind w:left="116" w:right="815" w:firstLine="0"/>
        <w:jc w:val="both"/>
        <w:rPr>
          <w:rFonts w:ascii="Times New Roman" w:hAnsi="Times New Roman" w:eastAsia="Times New Roman" w:cs="Times New Roman"/>
          <w:i w:val="0"/>
          <w:smallCaps w:val="0"/>
          <w:strike w:val="0"/>
          <w:sz w:val="24"/>
          <w:szCs w:val="24"/>
          <w:vertAlign w:val="baseline"/>
        </w:rPr>
      </w:pPr>
      <w:r>
        <w:rPr>
          <w:rFonts w:ascii="Times New Roman" w:hAnsi="Times New Roman" w:eastAsia="Times New Roman" w:cs="Times New Roman"/>
          <w:sz w:val="24"/>
          <w:szCs w:val="24"/>
          <w:rtl w:val="0"/>
        </w:rPr>
        <w:t xml:space="preserve"> </w:t>
      </w:r>
      <w:r>
        <w:rPr>
          <w:rFonts w:ascii="Times New Roman" w:hAnsi="Times New Roman" w:eastAsia="Times New Roman" w:cs="Times New Roman"/>
          <w:i w:val="0"/>
          <w:smallCaps w:val="0"/>
          <w:strike w:val="0"/>
          <w:sz w:val="24"/>
          <w:szCs w:val="24"/>
          <w:u w:val="none"/>
          <w:vertAlign w:val="baseline"/>
          <w:rtl w:val="0"/>
        </w:rPr>
        <w:t>Ao identificar-se situações de infrequência escolar ou intercorrências com estudantes, deve-se imediatamente informar a unidade educacional a qual o mesmo está vinculado.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i w:val="0"/>
          <w:smallCaps w:val="0"/>
          <w:strike w:val="0"/>
          <w:sz w:val="24"/>
          <w:szCs w:val="24"/>
          <w:u w:val="none"/>
          <w:vertAlign w:val="baseline"/>
        </w:rPr>
      </w:pPr>
    </w:p>
    <w:p>
      <w:pPr>
        <w:keepNext w:val="0"/>
        <w:keepLines w:val="0"/>
        <w:pageBreakBefore w:val="0"/>
        <w:widowControl w:val="0"/>
        <w:numPr>
          <w:ilvl w:val="2"/>
          <w:numId w:val="2"/>
        </w:numPr>
        <w:pBdr>
          <w:top w:val="none" w:color="auto" w:sz="0" w:space="0"/>
          <w:left w:val="none" w:color="auto" w:sz="0" w:space="0"/>
          <w:bottom w:val="none" w:color="auto" w:sz="0" w:space="0"/>
          <w:right w:val="none" w:color="auto" w:sz="0" w:space="0"/>
          <w:between w:val="none" w:color="auto" w:sz="0" w:space="0"/>
        </w:pBdr>
        <w:shd w:val="clear" w:fill="auto"/>
        <w:tabs>
          <w:tab w:val="left" w:pos="929"/>
        </w:tabs>
        <w:spacing w:before="0" w:after="0" w:line="360" w:lineRule="auto"/>
        <w:ind w:left="116" w:right="818" w:firstLine="0"/>
        <w:jc w:val="both"/>
        <w:rPr>
          <w:rFonts w:ascii="Times New Roman" w:hAnsi="Times New Roman" w:eastAsia="Times New Roman" w:cs="Times New Roman"/>
          <w:i w:val="0"/>
          <w:smallCaps w:val="0"/>
          <w:strike w:val="0"/>
          <w:sz w:val="24"/>
          <w:szCs w:val="24"/>
          <w:vertAlign w:val="baseline"/>
        </w:rPr>
      </w:pPr>
      <w:r>
        <w:rPr>
          <w:rFonts w:ascii="Times New Roman" w:hAnsi="Times New Roman" w:eastAsia="Times New Roman" w:cs="Times New Roman"/>
          <w:i w:val="0"/>
          <w:smallCaps w:val="0"/>
          <w:strike w:val="0"/>
          <w:sz w:val="24"/>
          <w:szCs w:val="24"/>
          <w:u w:val="none"/>
          <w:vertAlign w:val="baseline"/>
          <w:rtl w:val="0"/>
        </w:rPr>
        <w:t>É obrigatório em todas as turmas realizar o controle de frequência diário dos estudantes, lançando os dados no ofertado pela SECEL.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 w:after="0" w:line="240" w:lineRule="auto"/>
        <w:ind w:left="0" w:right="0" w:firstLine="0"/>
        <w:jc w:val="both"/>
        <w:rPr>
          <w:rFonts w:ascii="Times New Roman" w:hAnsi="Times New Roman" w:eastAsia="Times New Roman" w:cs="Times New Roman"/>
          <w:i w:val="0"/>
          <w:smallCaps w:val="0"/>
          <w:strike w:val="0"/>
          <w:sz w:val="24"/>
          <w:szCs w:val="24"/>
          <w:u w:val="none"/>
          <w:vertAlign w:val="baseline"/>
        </w:rPr>
      </w:pPr>
    </w:p>
    <w:p>
      <w:pPr>
        <w:keepNext w:val="0"/>
        <w:keepLines w:val="0"/>
        <w:pageBreakBefore w:val="0"/>
        <w:widowControl w:val="0"/>
        <w:numPr>
          <w:ilvl w:val="2"/>
          <w:numId w:val="2"/>
        </w:numPr>
        <w:pBdr>
          <w:top w:val="none" w:color="auto" w:sz="0" w:space="0"/>
          <w:left w:val="none" w:color="auto" w:sz="0" w:space="0"/>
          <w:bottom w:val="none" w:color="auto" w:sz="0" w:space="0"/>
          <w:right w:val="none" w:color="auto" w:sz="0" w:space="0"/>
          <w:between w:val="none" w:color="auto" w:sz="0" w:space="0"/>
        </w:pBdr>
        <w:shd w:val="clear" w:fill="auto"/>
        <w:tabs>
          <w:tab w:val="left" w:pos="919"/>
        </w:tabs>
        <w:spacing w:before="0" w:after="0" w:line="240" w:lineRule="auto"/>
        <w:ind w:left="918" w:right="0" w:hanging="803"/>
        <w:jc w:val="both"/>
        <w:rPr>
          <w:rFonts w:ascii="Times New Roman" w:hAnsi="Times New Roman" w:eastAsia="Times New Roman" w:cs="Times New Roman"/>
          <w:i w:val="0"/>
          <w:smallCaps w:val="0"/>
          <w:strike w:val="0"/>
          <w:sz w:val="24"/>
          <w:szCs w:val="24"/>
          <w:vertAlign w:val="baseline"/>
        </w:rPr>
      </w:pPr>
      <w:r>
        <w:rPr>
          <w:rFonts w:ascii="Times New Roman" w:hAnsi="Times New Roman" w:eastAsia="Times New Roman" w:cs="Times New Roman"/>
          <w:i w:val="0"/>
          <w:smallCaps w:val="0"/>
          <w:strike w:val="0"/>
          <w:sz w:val="24"/>
          <w:szCs w:val="24"/>
          <w:u w:val="none"/>
          <w:vertAlign w:val="baseline"/>
          <w:rtl w:val="0"/>
        </w:rPr>
        <w:t xml:space="preserve">Cabe </w:t>
      </w:r>
      <w:r>
        <w:rPr>
          <w:rFonts w:ascii="Times New Roman" w:hAnsi="Times New Roman" w:eastAsia="Times New Roman" w:cs="Times New Roman"/>
          <w:sz w:val="24"/>
          <w:szCs w:val="24"/>
          <w:rtl w:val="0"/>
        </w:rPr>
        <w:t>à</w:t>
      </w:r>
      <w:r>
        <w:rPr>
          <w:rFonts w:ascii="Times New Roman" w:hAnsi="Times New Roman" w:eastAsia="Times New Roman" w:cs="Times New Roman"/>
          <w:i w:val="0"/>
          <w:smallCaps w:val="0"/>
          <w:strike w:val="0"/>
          <w:sz w:val="24"/>
          <w:szCs w:val="24"/>
          <w:u w:val="none"/>
          <w:vertAlign w:val="baseline"/>
          <w:rtl w:val="0"/>
        </w:rPr>
        <w:t xml:space="preserve"> OSC envidar esforços para manter a frequência dos estudantes.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 w:after="0" w:line="240" w:lineRule="auto"/>
        <w:ind w:left="0" w:right="0" w:firstLine="0"/>
        <w:jc w:val="both"/>
        <w:rPr>
          <w:rFonts w:ascii="Times New Roman" w:hAnsi="Times New Roman" w:eastAsia="Times New Roman" w:cs="Times New Roman"/>
          <w:i w:val="0"/>
          <w:smallCaps w:val="0"/>
          <w:strike w:val="0"/>
          <w:sz w:val="24"/>
          <w:szCs w:val="24"/>
          <w:u w:val="none"/>
          <w:vertAlign w:val="baseline"/>
        </w:rPr>
      </w:pPr>
    </w:p>
    <w:p>
      <w:pPr>
        <w:keepNext w:val="0"/>
        <w:keepLines w:val="0"/>
        <w:pageBreakBefore w:val="0"/>
        <w:widowControl w:val="0"/>
        <w:numPr>
          <w:ilvl w:val="2"/>
          <w:numId w:val="2"/>
        </w:numPr>
        <w:pBdr>
          <w:top w:val="none" w:color="auto" w:sz="0" w:space="0"/>
          <w:left w:val="none" w:color="auto" w:sz="0" w:space="0"/>
          <w:bottom w:val="none" w:color="auto" w:sz="0" w:space="0"/>
          <w:right w:val="none" w:color="auto" w:sz="0" w:space="0"/>
          <w:between w:val="none" w:color="auto" w:sz="0" w:space="0"/>
        </w:pBdr>
        <w:shd w:val="clear" w:fill="auto"/>
        <w:tabs>
          <w:tab w:val="left" w:pos="981"/>
        </w:tabs>
        <w:spacing w:before="0" w:after="0" w:line="360" w:lineRule="auto"/>
        <w:ind w:left="116" w:right="826" w:firstLine="0"/>
        <w:jc w:val="both"/>
        <w:rPr>
          <w:rFonts w:ascii="Times New Roman" w:hAnsi="Times New Roman" w:eastAsia="Times New Roman" w:cs="Times New Roman"/>
          <w:i w:val="0"/>
          <w:smallCaps w:val="0"/>
          <w:strike w:val="0"/>
          <w:sz w:val="24"/>
          <w:szCs w:val="24"/>
          <w:vertAlign w:val="baseline"/>
        </w:rPr>
      </w:pPr>
      <w:r>
        <w:rPr>
          <w:rFonts w:ascii="Times New Roman" w:hAnsi="Times New Roman" w:eastAsia="Times New Roman" w:cs="Times New Roman"/>
          <w:i w:val="0"/>
          <w:smallCaps w:val="0"/>
          <w:strike w:val="0"/>
          <w:sz w:val="24"/>
          <w:szCs w:val="24"/>
          <w:u w:val="none"/>
          <w:vertAlign w:val="baseline"/>
          <w:rtl w:val="0"/>
        </w:rPr>
        <w:t>Em nenhuma hipótese o estudante deve ser impedido de frequentar as atividades, salvo nas hipóteses legais.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6" w:after="0" w:line="240" w:lineRule="auto"/>
        <w:ind w:left="0" w:right="0" w:firstLine="0"/>
        <w:jc w:val="both"/>
        <w:rPr>
          <w:rFonts w:ascii="Times New Roman" w:hAnsi="Times New Roman" w:eastAsia="Times New Roman" w:cs="Times New Roman"/>
          <w:i w:val="0"/>
          <w:smallCaps w:val="0"/>
          <w:strike w:val="0"/>
          <w:sz w:val="24"/>
          <w:szCs w:val="24"/>
          <w:u w:val="none"/>
          <w:vertAlign w:val="baseline"/>
        </w:rPr>
      </w:pPr>
    </w:p>
    <w:p>
      <w:pPr>
        <w:pStyle w:val="2"/>
        <w:numPr>
          <w:ilvl w:val="0"/>
          <w:numId w:val="1"/>
        </w:numPr>
        <w:tabs>
          <w:tab w:val="left" w:pos="386"/>
        </w:tabs>
        <w:spacing w:before="0" w:after="0" w:line="240" w:lineRule="auto"/>
        <w:ind w:left="385" w:right="0" w:hanging="270"/>
        <w:jc w:val="both"/>
        <w:rPr>
          <w:rFonts w:ascii="Times New Roman" w:hAnsi="Times New Roman" w:eastAsia="Times New Roman" w:cs="Times New Roman"/>
        </w:rPr>
      </w:pPr>
      <w:r>
        <w:rPr>
          <w:rFonts w:ascii="Times New Roman" w:hAnsi="Times New Roman" w:eastAsia="Times New Roman" w:cs="Times New Roman"/>
          <w:rtl w:val="0"/>
        </w:rPr>
        <w:t>DOS OBJETIVOS</w:t>
      </w:r>
    </w:p>
    <w:p>
      <w:pPr>
        <w:keepNext w:val="0"/>
        <w:keepLines w:val="0"/>
        <w:pageBreakBefore w:val="0"/>
        <w:widowControl w:val="0"/>
        <w:numPr>
          <w:ilvl w:val="1"/>
          <w:numId w:val="3"/>
        </w:numPr>
        <w:pBdr>
          <w:top w:val="none" w:color="auto" w:sz="0" w:space="0"/>
          <w:left w:val="none" w:color="auto" w:sz="0" w:space="0"/>
          <w:bottom w:val="none" w:color="auto" w:sz="0" w:space="0"/>
          <w:right w:val="none" w:color="auto" w:sz="0" w:space="0"/>
          <w:between w:val="none" w:color="auto" w:sz="0" w:space="0"/>
        </w:pBdr>
        <w:shd w:val="clear" w:fill="auto"/>
        <w:tabs>
          <w:tab w:val="left" w:pos="679"/>
        </w:tabs>
        <w:spacing w:before="142" w:after="0" w:line="360" w:lineRule="auto"/>
        <w:ind w:left="116" w:right="815" w:firstLine="0"/>
        <w:jc w:val="both"/>
        <w:rPr>
          <w:rFonts w:ascii="Times New Roman" w:hAnsi="Times New Roman" w:eastAsia="Times New Roman" w:cs="Times New Roman"/>
          <w:i w:val="0"/>
          <w:smallCaps w:val="0"/>
          <w:strike w:val="0"/>
          <w:vertAlign w:val="baseline"/>
        </w:rPr>
      </w:pPr>
      <w:r>
        <w:rPr>
          <w:rFonts w:ascii="Times New Roman" w:hAnsi="Times New Roman" w:eastAsia="Times New Roman" w:cs="Times New Roman"/>
          <w:i w:val="0"/>
          <w:smallCaps w:val="0"/>
          <w:strike w:val="0"/>
          <w:sz w:val="24"/>
          <w:szCs w:val="24"/>
          <w:u w:val="none"/>
          <w:vertAlign w:val="baseline"/>
          <w:rtl w:val="0"/>
        </w:rPr>
        <w:t>Proporcionar aos estudantes processos de aprendizagem, ampliando seu repertório educaciona</w:t>
      </w:r>
      <w:r>
        <w:rPr>
          <w:rFonts w:ascii="Times New Roman" w:hAnsi="Times New Roman" w:eastAsia="Times New Roman" w:cs="Times New Roman"/>
          <w:sz w:val="24"/>
          <w:szCs w:val="24"/>
          <w:rtl w:val="0"/>
        </w:rPr>
        <w:t>l</w:t>
      </w:r>
      <w:r>
        <w:rPr>
          <w:rFonts w:ascii="Times New Roman" w:hAnsi="Times New Roman" w:eastAsia="Times New Roman" w:cs="Times New Roman"/>
          <w:i w:val="0"/>
          <w:smallCaps w:val="0"/>
          <w:strike w:val="0"/>
          <w:sz w:val="24"/>
          <w:szCs w:val="24"/>
          <w:u w:val="none"/>
          <w:vertAlign w:val="baseline"/>
          <w:rtl w:val="0"/>
        </w:rPr>
        <w:t xml:space="preserve"> ao que provê o desenvolvimento de competência</w:t>
      </w:r>
      <w:r>
        <w:rPr>
          <w:rFonts w:ascii="Times New Roman" w:hAnsi="Times New Roman" w:eastAsia="Times New Roman" w:cs="Times New Roman"/>
          <w:sz w:val="24"/>
          <w:szCs w:val="24"/>
          <w:rtl w:val="0"/>
        </w:rPr>
        <w:t xml:space="preserve">s e habilidades a partir do </w:t>
      </w:r>
      <w:r>
        <w:rPr>
          <w:rFonts w:ascii="Times New Roman" w:hAnsi="Times New Roman" w:eastAsia="Times New Roman" w:cs="Times New Roman"/>
          <w:i w:val="0"/>
          <w:smallCaps w:val="0"/>
          <w:strike w:val="0"/>
          <w:sz w:val="24"/>
          <w:szCs w:val="24"/>
          <w:u w:val="none"/>
          <w:vertAlign w:val="baseline"/>
          <w:rtl w:val="0"/>
        </w:rPr>
        <w:t>letramento, numeramento, iniciação científica, inovação e educação para o sensível.</w:t>
      </w:r>
    </w:p>
    <w:p>
      <w:pPr>
        <w:keepNext w:val="0"/>
        <w:keepLines w:val="0"/>
        <w:pageBreakBefore w:val="0"/>
        <w:widowControl w:val="0"/>
        <w:numPr>
          <w:ilvl w:val="1"/>
          <w:numId w:val="3"/>
        </w:numPr>
        <w:pBdr>
          <w:top w:val="none" w:color="auto" w:sz="0" w:space="0"/>
          <w:left w:val="none" w:color="auto" w:sz="0" w:space="0"/>
          <w:bottom w:val="none" w:color="auto" w:sz="0" w:space="0"/>
          <w:right w:val="none" w:color="auto" w:sz="0" w:space="0"/>
          <w:between w:val="none" w:color="auto" w:sz="0" w:space="0"/>
        </w:pBdr>
        <w:shd w:val="clear" w:fill="auto"/>
        <w:tabs>
          <w:tab w:val="left" w:pos="679"/>
        </w:tabs>
        <w:spacing w:before="142" w:after="0" w:line="360" w:lineRule="auto"/>
        <w:ind w:left="116" w:right="815" w:firstLine="0"/>
        <w:jc w:val="both"/>
        <w:rPr>
          <w:rFonts w:ascii="Times New Roman" w:hAnsi="Times New Roman" w:eastAsia="Times New Roman" w:cs="Times New Roman"/>
          <w:i w:val="0"/>
          <w:smallCaps w:val="0"/>
          <w:strike w:val="0"/>
          <w:vertAlign w:val="baseline"/>
        </w:rPr>
      </w:pPr>
      <w:r>
        <w:rPr>
          <w:rFonts w:ascii="Times New Roman" w:hAnsi="Times New Roman" w:eastAsia="Times New Roman" w:cs="Times New Roman"/>
          <w:i w:val="0"/>
          <w:smallCaps w:val="0"/>
          <w:strike w:val="0"/>
          <w:sz w:val="24"/>
          <w:szCs w:val="24"/>
          <w:u w:val="none"/>
          <w:vertAlign w:val="baseline"/>
          <w:rtl w:val="0"/>
        </w:rPr>
        <w:t>Buscar a integração entre os conhecimentos tradicionais com os processos culturais, as novas tecnologias, as competências sociais e toda a diversidade de aprendizagens possíveis e necessárias contemporaneamente.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i w:val="0"/>
          <w:smallCaps w:val="0"/>
          <w:strike w:val="0"/>
          <w:sz w:val="24"/>
          <w:szCs w:val="24"/>
          <w:u w:val="none"/>
          <w:vertAlign w:val="baseline"/>
        </w:rPr>
      </w:pPr>
    </w:p>
    <w:p>
      <w:pPr>
        <w:keepNext w:val="0"/>
        <w:keepLines w:val="0"/>
        <w:pageBreakBefore w:val="0"/>
        <w:widowControl w:val="0"/>
        <w:numPr>
          <w:ilvl w:val="1"/>
          <w:numId w:val="3"/>
        </w:numPr>
        <w:pBdr>
          <w:top w:val="none" w:color="auto" w:sz="0" w:space="0"/>
          <w:left w:val="none" w:color="auto" w:sz="0" w:space="0"/>
          <w:bottom w:val="none" w:color="auto" w:sz="0" w:space="0"/>
          <w:right w:val="none" w:color="auto" w:sz="0" w:space="0"/>
          <w:between w:val="none" w:color="auto" w:sz="0" w:space="0"/>
        </w:pBdr>
        <w:shd w:val="clear" w:fill="auto"/>
        <w:tabs>
          <w:tab w:val="left" w:pos="607"/>
        </w:tabs>
        <w:spacing w:before="0" w:after="0" w:line="360" w:lineRule="auto"/>
        <w:ind w:left="116" w:right="816" w:firstLine="0"/>
        <w:jc w:val="both"/>
        <w:rPr>
          <w:rFonts w:ascii="Times New Roman" w:hAnsi="Times New Roman" w:eastAsia="Times New Roman" w:cs="Times New Roman"/>
          <w:i w:val="0"/>
          <w:smallCaps w:val="0"/>
          <w:strike w:val="0"/>
          <w:vertAlign w:val="baseline"/>
        </w:rPr>
      </w:pPr>
      <w:r>
        <w:rPr>
          <w:rFonts w:ascii="Times New Roman" w:hAnsi="Times New Roman" w:eastAsia="Times New Roman" w:cs="Times New Roman"/>
          <w:i w:val="0"/>
          <w:smallCaps w:val="0"/>
          <w:strike w:val="0"/>
          <w:sz w:val="24"/>
          <w:szCs w:val="24"/>
          <w:u w:val="none"/>
          <w:vertAlign w:val="baseline"/>
          <w:rtl w:val="0"/>
        </w:rPr>
        <w:t>Melhorar a aprendizagem dos estudantes no processo de escolarização formal por meio do desenvolvimento da competência e compreensão leitora, do raciocínio lógico, da inovação e do pensamento científico.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240" w:lineRule="auto"/>
        <w:ind w:left="0" w:right="0" w:firstLine="0"/>
        <w:jc w:val="left"/>
        <w:rPr>
          <w:rFonts w:ascii="Times New Roman" w:hAnsi="Times New Roman" w:eastAsia="Times New Roman" w:cs="Times New Roman"/>
          <w:i w:val="0"/>
          <w:smallCaps w:val="0"/>
          <w:strike w:val="0"/>
          <w:sz w:val="24"/>
          <w:szCs w:val="24"/>
          <w:u w:val="none"/>
          <w:vertAlign w:val="baseline"/>
        </w:rPr>
      </w:pPr>
    </w:p>
    <w:p>
      <w:pPr>
        <w:keepNext w:val="0"/>
        <w:keepLines w:val="0"/>
        <w:pageBreakBefore w:val="0"/>
        <w:widowControl w:val="0"/>
        <w:numPr>
          <w:ilvl w:val="1"/>
          <w:numId w:val="3"/>
        </w:numPr>
        <w:pBdr>
          <w:top w:val="none" w:color="auto" w:sz="0" w:space="0"/>
          <w:left w:val="none" w:color="auto" w:sz="0" w:space="0"/>
          <w:bottom w:val="none" w:color="auto" w:sz="0" w:space="0"/>
          <w:right w:val="none" w:color="auto" w:sz="0" w:space="0"/>
          <w:between w:val="none" w:color="auto" w:sz="0" w:space="0"/>
        </w:pBdr>
        <w:shd w:val="clear" w:fill="auto"/>
        <w:tabs>
          <w:tab w:val="left" w:pos="588"/>
        </w:tabs>
        <w:spacing w:before="0" w:after="0" w:line="360" w:lineRule="auto"/>
        <w:ind w:left="116" w:right="751" w:firstLine="0"/>
        <w:jc w:val="both"/>
        <w:rPr>
          <w:rFonts w:ascii="Times New Roman" w:hAnsi="Times New Roman" w:eastAsia="Times New Roman" w:cs="Times New Roman"/>
          <w:i w:val="0"/>
          <w:smallCaps w:val="0"/>
          <w:strike w:val="0"/>
          <w:vertAlign w:val="baseline"/>
        </w:rPr>
      </w:pPr>
      <w:r>
        <w:rPr>
          <w:rFonts w:ascii="Times New Roman" w:hAnsi="Times New Roman" w:eastAsia="Times New Roman" w:cs="Times New Roman"/>
          <w:i w:val="0"/>
          <w:smallCaps w:val="0"/>
          <w:strike w:val="0"/>
          <w:sz w:val="24"/>
          <w:szCs w:val="24"/>
          <w:u w:val="none"/>
          <w:vertAlign w:val="baseline"/>
          <w:rtl w:val="0"/>
        </w:rPr>
        <w:t>Ampliar o interesse dos estudantes, motivando sua participação na vida escolar, melhorando a aprendizagem e reduzindo os índices de evasão, tendo como princípio que o aluno é o centro do processo de ensino.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sz w:val="24"/>
          <w:szCs w:val="24"/>
        </w:rPr>
      </w:pPr>
    </w:p>
    <w:p>
      <w:pPr>
        <w:pStyle w:val="2"/>
        <w:numPr>
          <w:ilvl w:val="0"/>
          <w:numId w:val="1"/>
        </w:numPr>
        <w:tabs>
          <w:tab w:val="left" w:pos="386"/>
        </w:tabs>
        <w:spacing w:before="1" w:after="0" w:line="240" w:lineRule="auto"/>
        <w:ind w:left="385" w:right="0" w:hanging="270"/>
        <w:jc w:val="both"/>
        <w:rPr>
          <w:rFonts w:ascii="Times New Roman" w:hAnsi="Times New Roman" w:eastAsia="Times New Roman" w:cs="Times New Roman"/>
        </w:rPr>
      </w:pPr>
      <w:r>
        <w:rPr>
          <w:rFonts w:ascii="Times New Roman" w:hAnsi="Times New Roman" w:eastAsia="Times New Roman" w:cs="Times New Roman"/>
          <w:rtl w:val="0"/>
        </w:rPr>
        <w:t>DAS METAS A SEREM ATINGIDAS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240" w:lineRule="auto"/>
        <w:ind w:left="0" w:right="0" w:firstLine="0"/>
        <w:jc w:val="left"/>
        <w:rPr>
          <w:rFonts w:ascii="Times New Roman" w:hAnsi="Times New Roman" w:eastAsia="Times New Roman" w:cs="Times New Roman"/>
          <w:b/>
          <w:i w:val="0"/>
          <w:smallCaps w:val="0"/>
          <w:strike w:val="0"/>
          <w:sz w:val="24"/>
          <w:szCs w:val="24"/>
          <w:u w:val="none"/>
          <w:vertAlign w:val="baseline"/>
        </w:rPr>
      </w:pPr>
    </w:p>
    <w:p>
      <w:pPr>
        <w:keepNext w:val="0"/>
        <w:keepLines w:val="0"/>
        <w:pageBreakBefore w:val="0"/>
        <w:widowControl w:val="0"/>
        <w:numPr>
          <w:ilvl w:val="1"/>
          <w:numId w:val="4"/>
        </w:numPr>
        <w:pBdr>
          <w:top w:val="none" w:color="auto" w:sz="0" w:space="0"/>
          <w:left w:val="none" w:color="auto" w:sz="0" w:space="0"/>
          <w:bottom w:val="none" w:color="auto" w:sz="0" w:space="0"/>
          <w:right w:val="none" w:color="auto" w:sz="0" w:space="0"/>
          <w:between w:val="none" w:color="auto" w:sz="0" w:space="0"/>
        </w:pBdr>
        <w:shd w:val="clear" w:fill="auto"/>
        <w:tabs>
          <w:tab w:val="left" w:pos="602"/>
        </w:tabs>
        <w:spacing w:before="0" w:after="0" w:line="350" w:lineRule="auto"/>
        <w:ind w:left="116" w:right="805" w:firstLine="0"/>
        <w:jc w:val="both"/>
        <w:rPr>
          <w:rFonts w:ascii="Arial MT" w:hAnsi="Arial MT" w:eastAsia="Arial MT" w:cs="Arial MT"/>
          <w:b w:val="0"/>
          <w:i w:val="0"/>
          <w:smallCaps w:val="0"/>
          <w:strike w:val="0"/>
          <w:vertAlign w:val="baseline"/>
        </w:rPr>
      </w:pPr>
      <w:r>
        <w:rPr>
          <w:rFonts w:ascii="Times New Roman" w:hAnsi="Times New Roman" w:eastAsia="Times New Roman" w:cs="Times New Roman"/>
          <w:i w:val="0"/>
          <w:smallCaps w:val="0"/>
          <w:strike w:val="0"/>
          <w:sz w:val="24"/>
          <w:szCs w:val="24"/>
          <w:u w:val="none"/>
          <w:vertAlign w:val="baseline"/>
          <w:rtl w:val="0"/>
        </w:rPr>
        <w:t xml:space="preserve">Fornecer </w:t>
      </w:r>
      <w:r>
        <w:rPr>
          <w:rFonts w:ascii="Times New Roman" w:hAnsi="Times New Roman" w:eastAsia="Times New Roman" w:cs="Times New Roman"/>
          <w:b/>
          <w:sz w:val="24"/>
          <w:szCs w:val="24"/>
          <w:rtl w:val="0"/>
        </w:rPr>
        <w:t xml:space="preserve">até </w:t>
      </w:r>
      <w:r>
        <w:rPr>
          <w:rFonts w:ascii="Times New Roman" w:hAnsi="Times New Roman" w:eastAsia="Times New Roman" w:cs="Times New Roman"/>
          <w:b/>
          <w:i/>
          <w:sz w:val="24"/>
          <w:szCs w:val="24"/>
          <w:u w:val="single"/>
          <w:rtl w:val="0"/>
        </w:rPr>
        <w:t>1.500</w:t>
      </w:r>
      <w:r>
        <w:rPr>
          <w:rFonts w:ascii="Times New Roman" w:hAnsi="Times New Roman" w:eastAsia="Times New Roman" w:cs="Times New Roman"/>
          <w:b/>
          <w:i w:val="0"/>
          <w:smallCaps w:val="0"/>
          <w:strike w:val="0"/>
          <w:sz w:val="24"/>
          <w:szCs w:val="24"/>
          <w:u w:val="none"/>
          <w:vertAlign w:val="baseline"/>
          <w:rtl w:val="0"/>
        </w:rPr>
        <w:t xml:space="preserve"> vagas para os alunos </w:t>
      </w:r>
      <w:r>
        <w:rPr>
          <w:rFonts w:ascii="Times New Roman" w:hAnsi="Times New Roman" w:eastAsia="Times New Roman" w:cs="Times New Roman"/>
          <w:i w:val="0"/>
          <w:smallCaps w:val="0"/>
          <w:strike w:val="0"/>
          <w:sz w:val="24"/>
          <w:szCs w:val="24"/>
          <w:u w:val="none"/>
          <w:vertAlign w:val="baseline"/>
          <w:rtl w:val="0"/>
        </w:rPr>
        <w:t>regularmente matriculados nas EME</w:t>
      </w:r>
      <w:r>
        <w:rPr>
          <w:rFonts w:ascii="Times New Roman" w:hAnsi="Times New Roman" w:eastAsia="Times New Roman" w:cs="Times New Roman"/>
          <w:sz w:val="24"/>
          <w:szCs w:val="24"/>
          <w:rtl w:val="0"/>
        </w:rPr>
        <w:t>Bs e EMEIs</w:t>
      </w:r>
      <w:r>
        <w:rPr>
          <w:rFonts w:ascii="Times New Roman" w:hAnsi="Times New Roman" w:eastAsia="Times New Roman" w:cs="Times New Roman"/>
          <w:i w:val="0"/>
          <w:smallCaps w:val="0"/>
          <w:strike w:val="0"/>
          <w:sz w:val="24"/>
          <w:szCs w:val="24"/>
          <w:u w:val="none"/>
          <w:vertAlign w:val="baseline"/>
          <w:rtl w:val="0"/>
        </w:rPr>
        <w:t xml:space="preserve"> de </w:t>
      </w:r>
      <w:r>
        <w:rPr>
          <w:rFonts w:ascii="Times New Roman" w:hAnsi="Times New Roman" w:eastAsia="Times New Roman" w:cs="Times New Roman"/>
          <w:sz w:val="24"/>
          <w:szCs w:val="24"/>
          <w:rtl w:val="0"/>
        </w:rPr>
        <w:t>Alegrete</w:t>
      </w:r>
      <w:r>
        <w:rPr>
          <w:rFonts w:ascii="Times New Roman" w:hAnsi="Times New Roman" w:eastAsia="Times New Roman" w:cs="Times New Roman"/>
          <w:i w:val="0"/>
          <w:smallCaps w:val="0"/>
          <w:strike w:val="0"/>
          <w:sz w:val="24"/>
          <w:szCs w:val="24"/>
          <w:u w:val="none"/>
          <w:vertAlign w:val="baseline"/>
          <w:rtl w:val="0"/>
        </w:rPr>
        <w:t xml:space="preserve"> de acordo com especificações do item 3 - objeto a ser executado.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 w:after="0" w:line="240" w:lineRule="auto"/>
        <w:ind w:left="0" w:right="0" w:firstLine="0"/>
        <w:jc w:val="left"/>
        <w:rPr>
          <w:rFonts w:ascii="Times New Roman" w:hAnsi="Times New Roman" w:eastAsia="Times New Roman" w:cs="Times New Roman"/>
          <w:i w:val="0"/>
          <w:smallCaps w:val="0"/>
          <w:strike w:val="0"/>
          <w:sz w:val="24"/>
          <w:szCs w:val="24"/>
          <w:u w:val="none"/>
          <w:vertAlign w:val="baseline"/>
        </w:rPr>
      </w:pPr>
    </w:p>
    <w:p>
      <w:pPr>
        <w:keepNext w:val="0"/>
        <w:keepLines w:val="0"/>
        <w:pageBreakBefore w:val="0"/>
        <w:widowControl w:val="0"/>
        <w:numPr>
          <w:ilvl w:val="1"/>
          <w:numId w:val="4"/>
        </w:numPr>
        <w:pBdr>
          <w:top w:val="none" w:color="auto" w:sz="0" w:space="0"/>
          <w:left w:val="none" w:color="auto" w:sz="0" w:space="0"/>
          <w:bottom w:val="none" w:color="auto" w:sz="0" w:space="0"/>
          <w:right w:val="none" w:color="auto" w:sz="0" w:space="0"/>
          <w:between w:val="none" w:color="auto" w:sz="0" w:space="0"/>
        </w:pBdr>
        <w:shd w:val="clear" w:fill="auto"/>
        <w:tabs>
          <w:tab w:val="left" w:pos="756"/>
        </w:tabs>
        <w:spacing w:before="1" w:after="0" w:line="360" w:lineRule="auto"/>
        <w:ind w:left="116" w:right="806" w:firstLine="0"/>
        <w:jc w:val="both"/>
        <w:rPr>
          <w:rFonts w:ascii="Times New Roman" w:hAnsi="Times New Roman" w:eastAsia="Times New Roman" w:cs="Times New Roman"/>
          <w:i w:val="0"/>
          <w:smallCaps w:val="0"/>
          <w:strike w:val="0"/>
          <w:vertAlign w:val="baseline"/>
        </w:rPr>
      </w:pPr>
      <w:r>
        <w:rPr>
          <w:rFonts w:ascii="Times New Roman" w:hAnsi="Times New Roman" w:eastAsia="Times New Roman" w:cs="Times New Roman"/>
          <w:i w:val="0"/>
          <w:smallCaps w:val="0"/>
          <w:strike w:val="0"/>
          <w:sz w:val="24"/>
          <w:szCs w:val="24"/>
          <w:u w:val="none"/>
          <w:vertAlign w:val="baseline"/>
          <w:rtl w:val="0"/>
        </w:rPr>
        <w:t>Qualificar o processo de ensino aprendizado formal, propiciando o desenvolvimento de competências e habilidades pertinentes a proficiência em português e matemática além das competências socioemocionais, de empreendedorismo e conhecimento científico.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 w:after="0" w:line="240" w:lineRule="auto"/>
        <w:ind w:left="0" w:right="0" w:firstLine="0"/>
        <w:jc w:val="left"/>
        <w:rPr>
          <w:rFonts w:ascii="Times New Roman" w:hAnsi="Times New Roman" w:eastAsia="Times New Roman" w:cs="Times New Roman"/>
          <w:i w:val="0"/>
          <w:smallCaps w:val="0"/>
          <w:strike w:val="0"/>
          <w:sz w:val="24"/>
          <w:szCs w:val="24"/>
          <w:u w:val="none"/>
          <w:vertAlign w:val="baseline"/>
        </w:rPr>
      </w:pPr>
    </w:p>
    <w:p>
      <w:pPr>
        <w:pStyle w:val="2"/>
        <w:numPr>
          <w:ilvl w:val="0"/>
          <w:numId w:val="1"/>
        </w:numPr>
        <w:tabs>
          <w:tab w:val="left" w:pos="386"/>
        </w:tabs>
        <w:spacing w:before="0" w:after="0" w:line="240" w:lineRule="auto"/>
        <w:ind w:left="385" w:right="0" w:hanging="270"/>
        <w:jc w:val="both"/>
        <w:rPr>
          <w:rFonts w:ascii="Times New Roman" w:hAnsi="Times New Roman" w:eastAsia="Times New Roman" w:cs="Times New Roman"/>
        </w:rPr>
      </w:pPr>
      <w:r>
        <w:rPr>
          <w:rFonts w:ascii="Times New Roman" w:hAnsi="Times New Roman" w:eastAsia="Times New Roman" w:cs="Times New Roman"/>
          <w:rtl w:val="0"/>
        </w:rPr>
        <w:t>DA EXECUÇÃO</w:t>
      </w:r>
    </w:p>
    <w:p>
      <w:pPr>
        <w:keepNext w:val="0"/>
        <w:keepLines w:val="0"/>
        <w:pageBreakBefore w:val="0"/>
        <w:widowControl w:val="0"/>
        <w:numPr>
          <w:ilvl w:val="1"/>
          <w:numId w:val="5"/>
        </w:numPr>
        <w:pBdr>
          <w:top w:val="none" w:color="auto" w:sz="0" w:space="0"/>
          <w:left w:val="none" w:color="auto" w:sz="0" w:space="0"/>
          <w:bottom w:val="none" w:color="auto" w:sz="0" w:space="0"/>
          <w:right w:val="none" w:color="auto" w:sz="0" w:space="0"/>
          <w:between w:val="none" w:color="auto" w:sz="0" w:space="0"/>
        </w:pBdr>
        <w:shd w:val="clear" w:fill="auto"/>
        <w:tabs>
          <w:tab w:val="left" w:pos="617"/>
        </w:tabs>
        <w:spacing w:before="142" w:after="0" w:line="360" w:lineRule="auto"/>
        <w:ind w:left="116" w:right="823" w:firstLine="0"/>
        <w:jc w:val="both"/>
        <w:rPr>
          <w:rFonts w:ascii="Times New Roman" w:hAnsi="Times New Roman" w:eastAsia="Times New Roman" w:cs="Times New Roman"/>
          <w:i w:val="0"/>
          <w:smallCaps w:val="0"/>
          <w:strike w:val="0"/>
          <w:vertAlign w:val="baseline"/>
        </w:rPr>
      </w:pPr>
      <w:r>
        <w:rPr>
          <w:rFonts w:ascii="Times New Roman" w:hAnsi="Times New Roman" w:eastAsia="Times New Roman" w:cs="Times New Roman"/>
          <w:i w:val="0"/>
          <w:smallCaps w:val="0"/>
          <w:strike w:val="0"/>
          <w:sz w:val="24"/>
          <w:szCs w:val="24"/>
          <w:u w:val="none"/>
          <w:vertAlign w:val="baseline"/>
          <w:rtl w:val="0"/>
        </w:rPr>
        <w:t>As atividades especificadas neste Plano de Trabalho serão executadas sob a responsabilidade da OSC parceira em conformidade com as condições estabelecidas.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 w:after="0" w:line="240" w:lineRule="auto"/>
        <w:ind w:left="0" w:right="0" w:firstLine="0"/>
        <w:jc w:val="left"/>
        <w:rPr>
          <w:rFonts w:ascii="Times New Roman" w:hAnsi="Times New Roman" w:eastAsia="Times New Roman" w:cs="Times New Roman"/>
          <w:i w:val="0"/>
          <w:smallCaps w:val="0"/>
          <w:strike w:val="0"/>
          <w:sz w:val="24"/>
          <w:szCs w:val="24"/>
          <w:u w:val="none"/>
          <w:vertAlign w:val="baseline"/>
        </w:rPr>
      </w:pPr>
    </w:p>
    <w:p>
      <w:pPr>
        <w:keepNext w:val="0"/>
        <w:keepLines w:val="0"/>
        <w:pageBreakBefore w:val="0"/>
        <w:widowControl w:val="0"/>
        <w:numPr>
          <w:ilvl w:val="1"/>
          <w:numId w:val="5"/>
        </w:numPr>
        <w:pBdr>
          <w:top w:val="none" w:color="auto" w:sz="0" w:space="0"/>
          <w:left w:val="none" w:color="auto" w:sz="0" w:space="0"/>
          <w:bottom w:val="none" w:color="auto" w:sz="0" w:space="0"/>
          <w:right w:val="none" w:color="auto" w:sz="0" w:space="0"/>
          <w:between w:val="none" w:color="auto" w:sz="0" w:space="0"/>
        </w:pBdr>
        <w:shd w:val="clear" w:fill="auto"/>
        <w:tabs>
          <w:tab w:val="left" w:pos="593"/>
        </w:tabs>
        <w:spacing w:before="0" w:after="0" w:line="362" w:lineRule="auto"/>
        <w:ind w:left="116" w:right="821" w:firstLine="0"/>
        <w:jc w:val="both"/>
        <w:rPr>
          <w:rFonts w:ascii="Arial" w:hAnsi="Arial" w:eastAsia="Arial" w:cs="Arial"/>
          <w:i w:val="0"/>
          <w:smallCaps w:val="0"/>
          <w:strike w:val="0"/>
          <w:vertAlign w:val="baseline"/>
        </w:rPr>
      </w:pPr>
      <w:r>
        <w:rPr>
          <w:rFonts w:ascii="Times New Roman" w:hAnsi="Times New Roman" w:eastAsia="Times New Roman" w:cs="Times New Roman"/>
          <w:i w:val="0"/>
          <w:smallCaps w:val="0"/>
          <w:strike w:val="0"/>
          <w:sz w:val="24"/>
          <w:szCs w:val="24"/>
          <w:u w:val="none"/>
          <w:vertAlign w:val="baseline"/>
          <w:rtl w:val="0"/>
        </w:rPr>
        <w:t>A Entidade Parceira (OSC) deverá desenvolver serviços educacionais conforme programa de Educação Integral da acordo com a tabela abaixo</w:t>
      </w:r>
      <w:r>
        <w:rPr>
          <w:rFonts w:ascii="Times New Roman" w:hAnsi="Times New Roman" w:eastAsia="Times New Roman" w:cs="Times New Roman"/>
          <w:b/>
          <w:i w:val="0"/>
          <w:smallCaps w:val="0"/>
          <w:strike w:val="0"/>
          <w:sz w:val="24"/>
          <w:szCs w:val="24"/>
          <w:u w:val="none"/>
          <w:vertAlign w:val="baseline"/>
          <w:rtl w:val="0"/>
        </w:rPr>
        <w:t>:</w:t>
      </w:r>
    </w:p>
    <w:p>
      <w:pPr>
        <w:tabs>
          <w:tab w:val="left" w:pos="645"/>
        </w:tabs>
        <w:spacing w:before="94" w:line="312" w:lineRule="auto"/>
        <w:ind w:left="116" w:right="68" w:firstLine="0"/>
        <w:jc w:val="both"/>
        <w:rPr>
          <w:rFonts w:ascii="Times New Roman" w:hAnsi="Times New Roman" w:eastAsia="Times New Roman" w:cs="Times New Roman"/>
          <w:b/>
          <w:sz w:val="24"/>
          <w:szCs w:val="24"/>
        </w:rPr>
      </w:pPr>
    </w:p>
    <w:p>
      <w:pPr>
        <w:tabs>
          <w:tab w:val="left" w:pos="645"/>
        </w:tabs>
        <w:spacing w:before="94" w:line="312" w:lineRule="auto"/>
        <w:ind w:left="116" w:right="-72"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NOME DA ESCOLA: Escola Municipal de Educação Básica José Antônio Vilaverde Moura</w:t>
      </w:r>
    </w:p>
    <w:p>
      <w:pPr>
        <w:tabs>
          <w:tab w:val="left" w:pos="645"/>
        </w:tabs>
        <w:spacing w:before="94" w:line="312" w:lineRule="auto"/>
        <w:ind w:left="102" w:right="1429"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NÚMERO DE ALUNOS: até 275 alunos</w:t>
      </w:r>
    </w:p>
    <w:p>
      <w:pPr>
        <w:spacing w:line="235" w:lineRule="auto"/>
        <w:ind w:left="102" w:firstLine="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Ed. Infantil: 50 alunos</w:t>
      </w:r>
    </w:p>
    <w:p>
      <w:pPr>
        <w:spacing w:before="41" w:line="276" w:lineRule="auto"/>
        <w:ind w:left="102" w:right="1344" w:firstLine="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Anos IniciaIs: 125 alunos </w:t>
      </w:r>
    </w:p>
    <w:p>
      <w:pPr>
        <w:spacing w:before="41" w:line="276" w:lineRule="auto"/>
        <w:ind w:left="102" w:right="1344" w:firstLine="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Anos Finais: 100 alunos</w:t>
      </w:r>
    </w:p>
    <w:p>
      <w:pPr>
        <w:spacing w:before="4"/>
        <w:ind w:left="102" w:firstLine="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PERÍODO DE ATENDIMENTO: Integral</w:t>
      </w:r>
    </w:p>
    <w:p>
      <w:pPr>
        <w:spacing w:before="1"/>
        <w:rPr>
          <w:rFonts w:ascii="Times New Roman" w:hAnsi="Times New Roman" w:eastAsia="Times New Roman" w:cs="Times New Roman"/>
          <w:sz w:val="24"/>
          <w:szCs w:val="24"/>
        </w:rPr>
      </w:pPr>
    </w:p>
    <w:p>
      <w:pPr>
        <w:tabs>
          <w:tab w:val="left" w:pos="645"/>
        </w:tabs>
        <w:spacing w:before="90" w:line="312" w:lineRule="auto"/>
        <w:ind w:left="116" w:right="-72"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NOME DA ESCOLA: Escola Municipal de Educação Básica Marcelo de Freitas Faraco </w:t>
      </w:r>
      <w:r>
        <w:drawing>
          <wp:anchor distT="0" distB="0" distL="0" distR="0" simplePos="0" relativeHeight="251659264" behindDoc="1" locked="0" layoutInCell="1" allowOverlap="1">
            <wp:simplePos x="0" y="0"/>
            <wp:positionH relativeFrom="column">
              <wp:posOffset>64135</wp:posOffset>
            </wp:positionH>
            <wp:positionV relativeFrom="paragraph">
              <wp:posOffset>89535</wp:posOffset>
            </wp:positionV>
            <wp:extent cx="410210" cy="13144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10" name="image1.png"/>
                    <pic:cNvPicPr preferRelativeResize="0"/>
                  </pic:nvPicPr>
                  <pic:blipFill>
                    <a:blip r:embed="rId8"/>
                    <a:srcRect/>
                    <a:stretch>
                      <a:fillRect/>
                    </a:stretch>
                  </pic:blipFill>
                  <pic:spPr>
                    <a:xfrm>
                      <a:off x="0" y="0"/>
                      <a:ext cx="410031" cy="131715"/>
                    </a:xfrm>
                    <a:prstGeom prst="rect">
                      <a:avLst/>
                    </a:prstGeom>
                  </pic:spPr>
                </pic:pic>
              </a:graphicData>
            </a:graphic>
          </wp:anchor>
        </w:drawing>
      </w:r>
    </w:p>
    <w:p>
      <w:pPr>
        <w:tabs>
          <w:tab w:val="left" w:pos="645"/>
        </w:tabs>
        <w:spacing w:before="90" w:line="312" w:lineRule="auto"/>
        <w:ind w:left="102" w:right="68"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NÚMERO DE ALUNOS: até 500 alunos</w:t>
      </w:r>
    </w:p>
    <w:p>
      <w:pPr>
        <w:spacing w:line="235" w:lineRule="auto"/>
        <w:ind w:left="102" w:firstLine="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Ed. Infantil: 50 alunos</w:t>
      </w:r>
    </w:p>
    <w:p>
      <w:pPr>
        <w:spacing w:before="42" w:line="276" w:lineRule="auto"/>
        <w:ind w:left="102" w:right="1486" w:firstLine="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Anos Iniciais: 250 alunos </w:t>
      </w:r>
    </w:p>
    <w:p>
      <w:pPr>
        <w:spacing w:before="42" w:line="276" w:lineRule="auto"/>
        <w:ind w:left="102" w:right="1486" w:firstLine="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Anos Finais: 200 alunos</w:t>
      </w:r>
    </w:p>
    <w:p>
      <w:pPr>
        <w:spacing w:line="276" w:lineRule="auto"/>
        <w:ind w:left="102" w:right="3843" w:firstLine="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PERÍODO DE ATENDIMENTO: Manhã e Tarde </w:t>
      </w:r>
      <w:bookmarkStart w:id="0" w:name="_GoBack"/>
      <w:bookmarkEnd w:id="0"/>
    </w:p>
    <w:p>
      <w:pPr>
        <w:spacing w:before="8"/>
        <w:rPr>
          <w:rFonts w:ascii="Times New Roman" w:hAnsi="Times New Roman" w:eastAsia="Times New Roman" w:cs="Times New Roman"/>
          <w:sz w:val="24"/>
          <w:szCs w:val="24"/>
        </w:rPr>
      </w:pPr>
    </w:p>
    <w:p>
      <w:pPr>
        <w:tabs>
          <w:tab w:val="left" w:pos="645"/>
        </w:tabs>
        <w:spacing w:before="90" w:line="314" w:lineRule="auto"/>
        <w:ind w:left="0" w:right="17"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NOME DA ESCOLA: Escola Dr Alexandre Lisboa </w:t>
      </w:r>
      <w:r>
        <w:drawing>
          <wp:anchor distT="0" distB="0" distL="0" distR="0" simplePos="0" relativeHeight="251659264" behindDoc="1" locked="0" layoutInCell="1" allowOverlap="1">
            <wp:simplePos x="0" y="0"/>
            <wp:positionH relativeFrom="column">
              <wp:posOffset>63500</wp:posOffset>
            </wp:positionH>
            <wp:positionV relativeFrom="paragraph">
              <wp:posOffset>88900</wp:posOffset>
            </wp:positionV>
            <wp:extent cx="313055" cy="131445"/>
            <wp:effectExtent l="0" t="0" r="0" b="0"/>
            <wp:wrapNone/>
            <wp:docPr id="11" name="image3.png"/>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9"/>
                    <a:srcRect/>
                    <a:stretch>
                      <a:fillRect/>
                    </a:stretch>
                  </pic:blipFill>
                  <pic:spPr>
                    <a:xfrm>
                      <a:off x="0" y="0"/>
                      <a:ext cx="313330" cy="131715"/>
                    </a:xfrm>
                    <a:prstGeom prst="rect">
                      <a:avLst/>
                    </a:prstGeom>
                  </pic:spPr>
                </pic:pic>
              </a:graphicData>
            </a:graphic>
          </wp:anchor>
        </w:drawing>
      </w:r>
    </w:p>
    <w:p>
      <w:pPr>
        <w:tabs>
          <w:tab w:val="left" w:pos="645"/>
        </w:tabs>
        <w:spacing w:line="360" w:lineRule="auto"/>
        <w:ind w:left="102" w:right="17"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NÚMERO DE ALUNOS: até 500 alunos</w:t>
      </w:r>
    </w:p>
    <w:p>
      <w:pPr>
        <w:tabs>
          <w:tab w:val="left" w:pos="645"/>
        </w:tabs>
        <w:spacing w:line="360" w:lineRule="auto"/>
        <w:ind w:left="102" w:right="567"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Educação Infantil (creche e pré-escola) ofertados de acordo com a demanda de vagas </w:t>
      </w:r>
    </w:p>
    <w:p>
      <w:pPr>
        <w:spacing w:line="360" w:lineRule="auto"/>
        <w:ind w:left="102" w:right="142" w:firstLine="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PERÍODO DE ATENDIMENTO: Integral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 w:after="0" w:line="240" w:lineRule="auto"/>
        <w:ind w:left="0" w:right="0" w:firstLine="0"/>
        <w:jc w:val="left"/>
        <w:rPr>
          <w:rFonts w:ascii="Times New Roman" w:hAnsi="Times New Roman" w:eastAsia="Times New Roman" w:cs="Times New Roman"/>
          <w:b/>
          <w:sz w:val="24"/>
          <w:szCs w:val="24"/>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NOME DA ESCOLA: Escola Municipal de Educação Infantil Dr Romário Araújo de Oliveira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NÚMERO DE ALUNOS: até 100 alunos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Educação Infantil (creche e pré-escola) ofertados de acordo com a demanda de vagas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PERÍODO DE ATENDIMENTO: Integral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 w:after="0" w:line="240" w:lineRule="auto"/>
        <w:ind w:left="0" w:right="0" w:firstLine="0"/>
        <w:jc w:val="left"/>
        <w:rPr>
          <w:rFonts w:ascii="Times New Roman" w:hAnsi="Times New Roman" w:eastAsia="Times New Roman" w:cs="Times New Roman"/>
          <w:sz w:val="24"/>
          <w:szCs w:val="24"/>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 w:after="0" w:line="240" w:lineRule="auto"/>
        <w:ind w:left="0" w:right="0" w:firstLine="0"/>
        <w:jc w:val="left"/>
        <w:rPr>
          <w:rFonts w:ascii="Times New Roman" w:hAnsi="Times New Roman" w:eastAsia="Times New Roman" w:cs="Times New Roman"/>
          <w:sz w:val="24"/>
          <w:szCs w:val="24"/>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 w:after="0" w:line="240" w:lineRule="auto"/>
        <w:ind w:left="0" w:right="0" w:firstLine="0"/>
        <w:jc w:val="left"/>
        <w:rPr>
          <w:rFonts w:ascii="Times New Roman" w:hAnsi="Times New Roman" w:eastAsia="Times New Roman" w:cs="Times New Roman"/>
          <w:sz w:val="24"/>
          <w:szCs w:val="24"/>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 w:after="0" w:line="240" w:lineRule="auto"/>
        <w:ind w:left="0" w:right="0" w:firstLine="0"/>
        <w:jc w:val="left"/>
        <w:rPr>
          <w:rFonts w:ascii="Times New Roman" w:hAnsi="Times New Roman" w:eastAsia="Times New Roman" w:cs="Times New Roman"/>
          <w:sz w:val="24"/>
          <w:szCs w:val="24"/>
        </w:rPr>
      </w:pPr>
    </w:p>
    <w:p>
      <w:pPr>
        <w:pStyle w:val="2"/>
        <w:numPr>
          <w:ilvl w:val="0"/>
          <w:numId w:val="1"/>
        </w:numPr>
        <w:tabs>
          <w:tab w:val="left" w:pos="386"/>
        </w:tabs>
        <w:spacing w:before="93" w:after="0" w:line="240" w:lineRule="auto"/>
        <w:ind w:left="385" w:right="0" w:hanging="270"/>
        <w:jc w:val="left"/>
        <w:rPr>
          <w:rFonts w:ascii="Times New Roman" w:hAnsi="Times New Roman" w:eastAsia="Times New Roman" w:cs="Times New Roman"/>
        </w:rPr>
      </w:pPr>
      <w:r>
        <w:rPr>
          <w:rFonts w:ascii="Times New Roman" w:hAnsi="Times New Roman" w:eastAsia="Times New Roman" w:cs="Times New Roman"/>
          <w:rtl w:val="0"/>
        </w:rPr>
        <w:t xml:space="preserve">DAS ATRIBUIÇÕES DOS </w:t>
      </w:r>
      <w:r>
        <w:rPr>
          <w:rFonts w:ascii="Times New Roman" w:hAnsi="Times New Roman" w:eastAsia="Times New Roman" w:cs="Times New Roman"/>
          <w:rtl w:val="0"/>
          <w:lang w:val="pt-BR"/>
        </w:rPr>
        <w:t>PART</w:t>
      </w:r>
      <w:r>
        <w:rPr>
          <w:rFonts w:hint="default" w:ascii="Times New Roman" w:hAnsi="Times New Roman" w:eastAsia="Times New Roman" w:cs="Times New Roman"/>
          <w:rtl w:val="0"/>
          <w:lang w:val="pt-BR"/>
        </w:rPr>
        <w:t>Í</w:t>
      </w:r>
      <w:r>
        <w:rPr>
          <w:rFonts w:ascii="Times New Roman" w:hAnsi="Times New Roman" w:eastAsia="Times New Roman" w:cs="Times New Roman"/>
          <w:rtl w:val="0"/>
          <w:lang w:val="pt-BR"/>
        </w:rPr>
        <w:t>CIPES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 w:after="0" w:line="240" w:lineRule="auto"/>
        <w:ind w:left="0" w:right="0" w:firstLine="0"/>
        <w:jc w:val="left"/>
        <w:rPr>
          <w:rFonts w:ascii="Times New Roman" w:hAnsi="Times New Roman" w:eastAsia="Times New Roman" w:cs="Times New Roman"/>
          <w:b/>
          <w:i w:val="0"/>
          <w:smallCaps w:val="0"/>
          <w:strike w:val="0"/>
          <w:sz w:val="24"/>
          <w:szCs w:val="24"/>
          <w:u w:val="none"/>
          <w:vertAlign w:val="baseline"/>
        </w:rPr>
      </w:pPr>
    </w:p>
    <w:p>
      <w:pPr>
        <w:keepNext w:val="0"/>
        <w:keepLines w:val="0"/>
        <w:pageBreakBefore w:val="0"/>
        <w:widowControl w:val="0"/>
        <w:numPr>
          <w:ilvl w:val="1"/>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588"/>
        </w:tabs>
        <w:spacing w:before="0" w:after="0" w:line="240" w:lineRule="auto"/>
        <w:ind w:left="587" w:right="0" w:hanging="472"/>
        <w:jc w:val="left"/>
        <w:rPr>
          <w:rFonts w:ascii="Times New Roman" w:hAnsi="Times New Roman" w:eastAsia="Times New Roman" w:cs="Times New Roman"/>
          <w:b w:val="0"/>
          <w:i w:val="0"/>
          <w:smallCaps w:val="0"/>
          <w:strike w:val="0"/>
          <w:vertAlign w:val="baseline"/>
        </w:rPr>
      </w:pPr>
      <w:r>
        <w:rPr>
          <w:rFonts w:ascii="Times New Roman" w:hAnsi="Times New Roman" w:eastAsia="Times New Roman" w:cs="Times New Roman"/>
          <w:i w:val="0"/>
          <w:smallCaps w:val="0"/>
          <w:strike w:val="0"/>
          <w:sz w:val="24"/>
          <w:szCs w:val="24"/>
          <w:u w:val="none"/>
          <w:vertAlign w:val="baseline"/>
          <w:rtl w:val="0"/>
        </w:rPr>
        <w:t>DO MUNICÍPIO DE ALEGRETE</w:t>
      </w:r>
    </w:p>
    <w:p>
      <w:pPr>
        <w:keepNext w:val="0"/>
        <w:keepLines w:val="0"/>
        <w:pageBreakBefore w:val="0"/>
        <w:widowControl w:val="0"/>
        <w:numPr>
          <w:ilvl w:val="2"/>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837"/>
        </w:tabs>
        <w:spacing w:before="142" w:after="0" w:line="360" w:lineRule="auto"/>
        <w:ind w:left="836" w:right="815" w:hanging="361"/>
        <w:jc w:val="both"/>
        <w:rPr>
          <w:rFonts w:ascii="Times New Roman" w:hAnsi="Times New Roman" w:eastAsia="Times New Roman" w:cs="Times New Roman"/>
          <w:i w:val="0"/>
          <w:smallCaps w:val="0"/>
          <w:strike w:val="0"/>
          <w:vertAlign w:val="baseline"/>
        </w:rPr>
      </w:pPr>
      <w:r>
        <w:rPr>
          <w:rFonts w:ascii="Times New Roman" w:hAnsi="Times New Roman" w:eastAsia="Times New Roman" w:cs="Times New Roman"/>
          <w:i w:val="0"/>
          <w:smallCaps w:val="0"/>
          <w:strike w:val="0"/>
          <w:sz w:val="24"/>
          <w:szCs w:val="24"/>
          <w:u w:val="none"/>
          <w:vertAlign w:val="baseline"/>
          <w:rtl w:val="0"/>
        </w:rPr>
        <w:t>Acompanhar o projeto pedagógico, supervisionando seu desenvolvimento para a efetivação de uma educação de qualidade;</w:t>
      </w:r>
    </w:p>
    <w:p>
      <w:pPr>
        <w:keepNext w:val="0"/>
        <w:keepLines w:val="0"/>
        <w:pageBreakBefore w:val="0"/>
        <w:widowControl w:val="0"/>
        <w:numPr>
          <w:ilvl w:val="2"/>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837"/>
        </w:tabs>
        <w:spacing w:before="0" w:after="0" w:line="360" w:lineRule="auto"/>
        <w:ind w:left="836" w:right="823" w:hanging="361"/>
        <w:jc w:val="both"/>
        <w:rPr>
          <w:rFonts w:ascii="Times New Roman" w:hAnsi="Times New Roman" w:eastAsia="Times New Roman" w:cs="Times New Roman"/>
          <w:i w:val="0"/>
          <w:smallCaps w:val="0"/>
          <w:strike w:val="0"/>
          <w:vertAlign w:val="baseline"/>
        </w:rPr>
      </w:pPr>
      <w:r>
        <w:rPr>
          <w:rFonts w:ascii="Times New Roman" w:hAnsi="Times New Roman" w:eastAsia="Times New Roman" w:cs="Times New Roman"/>
          <w:i w:val="0"/>
          <w:smallCaps w:val="0"/>
          <w:strike w:val="0"/>
          <w:sz w:val="24"/>
          <w:szCs w:val="24"/>
          <w:u w:val="none"/>
          <w:vertAlign w:val="baseline"/>
          <w:rtl w:val="0"/>
        </w:rPr>
        <w:t>Executar reuniões periódicas com a OSC para acompanhar, planejar, sugerir e avaliar as atividades desenvolvidas, buscando a otimização dos recursos e qualificação das ações;</w:t>
      </w:r>
    </w:p>
    <w:p>
      <w:pPr>
        <w:keepNext w:val="0"/>
        <w:keepLines w:val="0"/>
        <w:pageBreakBefore w:val="0"/>
        <w:widowControl w:val="0"/>
        <w:numPr>
          <w:ilvl w:val="2"/>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837"/>
        </w:tabs>
        <w:spacing w:before="0" w:after="0" w:line="360" w:lineRule="auto"/>
        <w:ind w:left="836" w:right="828" w:hanging="361"/>
        <w:jc w:val="both"/>
        <w:rPr>
          <w:rFonts w:ascii="Times New Roman" w:hAnsi="Times New Roman" w:eastAsia="Times New Roman" w:cs="Times New Roman"/>
          <w:i w:val="0"/>
          <w:smallCaps w:val="0"/>
          <w:strike w:val="0"/>
          <w:vertAlign w:val="baseline"/>
        </w:rPr>
      </w:pPr>
      <w:r>
        <w:rPr>
          <w:rFonts w:ascii="Times New Roman" w:hAnsi="Times New Roman" w:eastAsia="Times New Roman" w:cs="Times New Roman"/>
          <w:i w:val="0"/>
          <w:smallCaps w:val="0"/>
          <w:strike w:val="0"/>
          <w:sz w:val="24"/>
          <w:szCs w:val="24"/>
          <w:u w:val="none"/>
          <w:vertAlign w:val="baseline"/>
          <w:rtl w:val="0"/>
        </w:rPr>
        <w:t>Repassar mensalmente a OSC parceira, os valores definidos no Termo de Colaboração;</w:t>
      </w:r>
    </w:p>
    <w:p>
      <w:pPr>
        <w:keepNext w:val="0"/>
        <w:keepLines w:val="0"/>
        <w:pageBreakBefore w:val="0"/>
        <w:widowControl w:val="0"/>
        <w:numPr>
          <w:ilvl w:val="2"/>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837"/>
        </w:tabs>
        <w:spacing w:before="69" w:after="0" w:line="360" w:lineRule="auto"/>
        <w:ind w:left="836" w:right="815" w:hanging="361"/>
        <w:jc w:val="both"/>
        <w:rPr>
          <w:rFonts w:ascii="Times New Roman" w:hAnsi="Times New Roman" w:eastAsia="Times New Roman" w:cs="Times New Roman"/>
          <w:i w:val="0"/>
          <w:smallCaps w:val="0"/>
          <w:strike w:val="0"/>
          <w:vertAlign w:val="baseline"/>
        </w:rPr>
      </w:pPr>
      <w:r>
        <w:rPr>
          <w:rFonts w:ascii="Times New Roman" w:hAnsi="Times New Roman" w:eastAsia="Times New Roman" w:cs="Times New Roman"/>
          <w:i w:val="0"/>
          <w:smallCaps w:val="0"/>
          <w:strike w:val="0"/>
          <w:sz w:val="24"/>
          <w:szCs w:val="24"/>
          <w:u w:val="none"/>
          <w:vertAlign w:val="baseline"/>
          <w:rtl w:val="0"/>
        </w:rPr>
        <w:t>Monitorar e avaliar, periodicamente, o planejamento e a utilização dos recursos repassados à OSC parceira, observando o Plano de Trabalho;</w:t>
      </w:r>
    </w:p>
    <w:p>
      <w:pPr>
        <w:keepNext w:val="0"/>
        <w:keepLines w:val="0"/>
        <w:pageBreakBefore w:val="0"/>
        <w:widowControl w:val="0"/>
        <w:numPr>
          <w:ilvl w:val="2"/>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837"/>
        </w:tabs>
        <w:spacing w:before="0" w:after="0" w:line="360" w:lineRule="auto"/>
        <w:ind w:left="836" w:right="824" w:hanging="361"/>
        <w:jc w:val="both"/>
        <w:rPr>
          <w:rFonts w:ascii="Times New Roman" w:hAnsi="Times New Roman" w:eastAsia="Times New Roman" w:cs="Times New Roman"/>
          <w:i w:val="0"/>
          <w:smallCaps w:val="0"/>
          <w:strike w:val="0"/>
          <w:vertAlign w:val="baseline"/>
        </w:rPr>
      </w:pPr>
      <w:r>
        <w:rPr>
          <w:rFonts w:ascii="Times New Roman" w:hAnsi="Times New Roman" w:eastAsia="Times New Roman" w:cs="Times New Roman"/>
          <w:i w:val="0"/>
          <w:smallCaps w:val="0"/>
          <w:strike w:val="0"/>
          <w:sz w:val="24"/>
          <w:szCs w:val="24"/>
          <w:u w:val="none"/>
          <w:vertAlign w:val="baseline"/>
          <w:rtl w:val="0"/>
        </w:rPr>
        <w:t>Organizar junto à escola o planejamento das vagas a serem ofertadas a cada ano;</w:t>
      </w:r>
    </w:p>
    <w:p>
      <w:pPr>
        <w:keepNext w:val="0"/>
        <w:keepLines w:val="0"/>
        <w:pageBreakBefore w:val="0"/>
        <w:widowControl w:val="0"/>
        <w:numPr>
          <w:ilvl w:val="2"/>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837"/>
        </w:tabs>
        <w:spacing w:before="0" w:after="0" w:line="360" w:lineRule="auto"/>
        <w:ind w:left="836" w:right="811" w:hanging="361"/>
        <w:jc w:val="both"/>
        <w:rPr>
          <w:rFonts w:ascii="Times New Roman" w:hAnsi="Times New Roman" w:eastAsia="Times New Roman" w:cs="Times New Roman"/>
          <w:i w:val="0"/>
          <w:smallCaps w:val="0"/>
          <w:strike w:val="0"/>
          <w:vertAlign w:val="baseline"/>
        </w:rPr>
      </w:pPr>
      <w:r>
        <w:rPr>
          <w:rFonts w:ascii="Times New Roman" w:hAnsi="Times New Roman" w:eastAsia="Times New Roman" w:cs="Times New Roman"/>
          <w:i w:val="0"/>
          <w:smallCaps w:val="0"/>
          <w:strike w:val="0"/>
          <w:sz w:val="24"/>
          <w:szCs w:val="24"/>
          <w:u w:val="none"/>
          <w:vertAlign w:val="baseline"/>
          <w:rtl w:val="0"/>
        </w:rPr>
        <w:t>Acompanhar por meio do diretor de cada escola o aproveitamento, a frequência dos estudantes matriculados e se os protocolos de saúde estão sendo cumpridos adequadamente.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8" w:after="0" w:line="240" w:lineRule="auto"/>
        <w:ind w:left="0" w:right="0" w:firstLine="0"/>
        <w:jc w:val="left"/>
        <w:rPr>
          <w:rFonts w:ascii="Times New Roman" w:hAnsi="Times New Roman" w:eastAsia="Times New Roman" w:cs="Times New Roman"/>
          <w:sz w:val="24"/>
          <w:szCs w:val="24"/>
        </w:rPr>
      </w:pPr>
    </w:p>
    <w:p>
      <w:pPr>
        <w:keepNext w:val="0"/>
        <w:keepLines w:val="0"/>
        <w:pageBreakBefore w:val="0"/>
        <w:widowControl w:val="0"/>
        <w:numPr>
          <w:ilvl w:val="1"/>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588"/>
        </w:tabs>
        <w:spacing w:before="0" w:after="0" w:line="240" w:lineRule="auto"/>
        <w:ind w:left="587" w:right="0" w:hanging="472"/>
        <w:jc w:val="left"/>
        <w:rPr>
          <w:rFonts w:ascii="Times New Roman" w:hAnsi="Times New Roman" w:eastAsia="Times New Roman" w:cs="Times New Roman"/>
          <w:b w:val="0"/>
          <w:i w:val="0"/>
          <w:smallCaps w:val="0"/>
          <w:strike w:val="0"/>
          <w:vertAlign w:val="baseline"/>
        </w:rPr>
      </w:pPr>
      <w:r>
        <w:rPr>
          <w:rFonts w:ascii="Times New Roman" w:hAnsi="Times New Roman" w:eastAsia="Times New Roman" w:cs="Times New Roman"/>
          <w:i w:val="0"/>
          <w:smallCaps w:val="0"/>
          <w:strike w:val="0"/>
          <w:sz w:val="24"/>
          <w:szCs w:val="24"/>
          <w:u w:val="none"/>
          <w:vertAlign w:val="baseline"/>
          <w:rtl w:val="0"/>
        </w:rPr>
        <w:t>DA ORGANIZAÇÃO DA SOCIEDADE CIVIL</w:t>
      </w:r>
    </w:p>
    <w:p>
      <w:pPr>
        <w:keepNext w:val="0"/>
        <w:keepLines w:val="0"/>
        <w:pageBreakBefore w:val="0"/>
        <w:widowControl w:val="0"/>
        <w:numPr>
          <w:ilvl w:val="2"/>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837"/>
        </w:tabs>
        <w:spacing w:before="142" w:after="0" w:line="360" w:lineRule="auto"/>
        <w:ind w:left="836" w:right="810" w:hanging="361"/>
        <w:jc w:val="both"/>
        <w:rPr>
          <w:rFonts w:ascii="Times New Roman" w:hAnsi="Times New Roman" w:eastAsia="Times New Roman" w:cs="Times New Roman"/>
          <w:i w:val="0"/>
          <w:smallCaps w:val="0"/>
          <w:strike w:val="0"/>
          <w:vertAlign w:val="baseline"/>
        </w:rPr>
      </w:pPr>
      <w:r>
        <w:rPr>
          <w:rFonts w:ascii="Times New Roman" w:hAnsi="Times New Roman" w:eastAsia="Times New Roman" w:cs="Times New Roman"/>
          <w:i w:val="0"/>
          <w:smallCaps w:val="0"/>
          <w:strike w:val="0"/>
          <w:sz w:val="24"/>
          <w:szCs w:val="24"/>
          <w:u w:val="none"/>
          <w:vertAlign w:val="baseline"/>
          <w:rtl w:val="0"/>
        </w:rPr>
        <w:t>Realizar o atendimento dos estudantes regularmente matriculados, nos termos estabelecidos no Plano de Trabalho e Termo de Colaboração;</w:t>
      </w:r>
    </w:p>
    <w:p>
      <w:pPr>
        <w:keepNext w:val="0"/>
        <w:keepLines w:val="0"/>
        <w:pageBreakBefore w:val="0"/>
        <w:widowControl w:val="0"/>
        <w:numPr>
          <w:ilvl w:val="2"/>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837"/>
        </w:tabs>
        <w:spacing w:before="93" w:after="0" w:line="360" w:lineRule="auto"/>
        <w:ind w:left="836" w:right="810" w:hanging="361"/>
        <w:jc w:val="both"/>
        <w:rPr>
          <w:rFonts w:ascii="Times New Roman" w:hAnsi="Times New Roman" w:eastAsia="Times New Roman" w:cs="Times New Roman"/>
          <w:i w:val="0"/>
          <w:smallCaps w:val="0"/>
          <w:strike w:val="0"/>
          <w:vertAlign w:val="baseline"/>
        </w:rPr>
      </w:pPr>
      <w:r>
        <w:rPr>
          <w:rFonts w:ascii="Times New Roman" w:hAnsi="Times New Roman" w:eastAsia="Times New Roman" w:cs="Times New Roman"/>
          <w:i w:val="0"/>
          <w:smallCaps w:val="0"/>
          <w:strike w:val="0"/>
          <w:sz w:val="24"/>
          <w:szCs w:val="24"/>
          <w:u w:val="none"/>
          <w:vertAlign w:val="baseline"/>
          <w:rtl w:val="0"/>
        </w:rPr>
        <w:t>Desenvolver atividades educacionais de acordo com de acordo com a proposta de educação integral</w:t>
      </w:r>
      <w:r>
        <w:rPr>
          <w:rFonts w:ascii="Times New Roman" w:hAnsi="Times New Roman" w:eastAsia="Times New Roman" w:cs="Times New Roman"/>
          <w:sz w:val="24"/>
          <w:szCs w:val="24"/>
          <w:rtl w:val="0"/>
        </w:rPr>
        <w:t xml:space="preserve"> promovida pela SECEL: </w:t>
      </w:r>
      <w:r>
        <w:rPr>
          <w:rFonts w:ascii="Times New Roman" w:hAnsi="Times New Roman" w:eastAsia="Times New Roman" w:cs="Times New Roman"/>
          <w:i w:val="0"/>
          <w:smallCaps w:val="0"/>
          <w:strike w:val="0"/>
          <w:sz w:val="24"/>
          <w:szCs w:val="24"/>
          <w:u w:val="none"/>
          <w:vertAlign w:val="baseline"/>
          <w:rtl w:val="0"/>
        </w:rPr>
        <w:t>letramento, numeramento, iniciação científica, inovação e educação para o sensível;</w:t>
      </w:r>
    </w:p>
    <w:p>
      <w:pPr>
        <w:keepNext w:val="0"/>
        <w:keepLines w:val="0"/>
        <w:pageBreakBefore w:val="0"/>
        <w:widowControl w:val="0"/>
        <w:numPr>
          <w:ilvl w:val="2"/>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837"/>
        </w:tabs>
        <w:spacing w:before="2" w:after="0" w:line="360" w:lineRule="auto"/>
        <w:ind w:left="836" w:right="803" w:hanging="361"/>
        <w:jc w:val="both"/>
        <w:rPr>
          <w:rFonts w:ascii="Times New Roman" w:hAnsi="Times New Roman" w:eastAsia="Times New Roman" w:cs="Times New Roman"/>
          <w:i w:val="0"/>
          <w:smallCaps w:val="0"/>
          <w:strike w:val="0"/>
          <w:vertAlign w:val="baseline"/>
        </w:rPr>
      </w:pPr>
      <w:r>
        <w:rPr>
          <w:rFonts w:ascii="Times New Roman" w:hAnsi="Times New Roman" w:eastAsia="Times New Roman" w:cs="Times New Roman"/>
          <w:i w:val="0"/>
          <w:smallCaps w:val="0"/>
          <w:strike w:val="0"/>
          <w:sz w:val="24"/>
          <w:szCs w:val="24"/>
          <w:u w:val="none"/>
          <w:vertAlign w:val="baseline"/>
          <w:rtl w:val="0"/>
        </w:rPr>
        <w:t xml:space="preserve">Realizar abertura de conta corrente exclusiva para </w:t>
      </w:r>
      <w:r>
        <w:rPr>
          <w:rFonts w:ascii="Times New Roman" w:hAnsi="Times New Roman" w:eastAsia="Times New Roman" w:cs="Times New Roman"/>
          <w:sz w:val="24"/>
          <w:szCs w:val="24"/>
          <w:rtl w:val="0"/>
        </w:rPr>
        <w:t>recebimento</w:t>
      </w:r>
      <w:r>
        <w:rPr>
          <w:rFonts w:ascii="Times New Roman" w:hAnsi="Times New Roman" w:eastAsia="Times New Roman" w:cs="Times New Roman"/>
          <w:i w:val="0"/>
          <w:smallCaps w:val="0"/>
          <w:strike w:val="0"/>
          <w:sz w:val="24"/>
          <w:szCs w:val="24"/>
          <w:u w:val="none"/>
          <w:vertAlign w:val="baseline"/>
          <w:rtl w:val="0"/>
        </w:rPr>
        <w:t xml:space="preserve"> dos recursos do Termo de Colaboração, em instituição bancária, utilizando-a única e exclusivamente para este fim; observado o disposto no art. 51 da Lei nº 13.019/2014;</w:t>
      </w:r>
    </w:p>
    <w:p>
      <w:pPr>
        <w:keepNext w:val="0"/>
        <w:keepLines w:val="0"/>
        <w:pageBreakBefore w:val="0"/>
        <w:widowControl w:val="0"/>
        <w:numPr>
          <w:ilvl w:val="2"/>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837"/>
        </w:tabs>
        <w:spacing w:before="0" w:after="0" w:line="360" w:lineRule="auto"/>
        <w:ind w:left="836" w:right="826" w:hanging="361"/>
        <w:jc w:val="both"/>
        <w:rPr>
          <w:rFonts w:ascii="Times New Roman" w:hAnsi="Times New Roman" w:eastAsia="Times New Roman" w:cs="Times New Roman"/>
          <w:i w:val="0"/>
          <w:smallCaps w:val="0"/>
          <w:strike w:val="0"/>
          <w:vertAlign w:val="baseline"/>
        </w:rPr>
      </w:pPr>
      <w:r>
        <w:rPr>
          <w:rFonts w:ascii="Times New Roman" w:hAnsi="Times New Roman" w:eastAsia="Times New Roman" w:cs="Times New Roman"/>
          <w:i w:val="0"/>
          <w:smallCaps w:val="0"/>
          <w:strike w:val="0"/>
          <w:sz w:val="24"/>
          <w:szCs w:val="24"/>
          <w:u w:val="none"/>
          <w:vertAlign w:val="baseline"/>
          <w:rtl w:val="0"/>
        </w:rPr>
        <w:t>Administrar e aplicar os recursos financeiros repassados pelo MUNICÍPIO, conforme Plano de Trabalho;</w:t>
      </w:r>
    </w:p>
    <w:p>
      <w:pPr>
        <w:keepNext w:val="0"/>
        <w:keepLines w:val="0"/>
        <w:pageBreakBefore w:val="0"/>
        <w:widowControl w:val="0"/>
        <w:numPr>
          <w:ilvl w:val="2"/>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837"/>
        </w:tabs>
        <w:spacing w:before="0" w:after="0" w:line="274" w:lineRule="auto"/>
        <w:ind w:left="837" w:right="0" w:hanging="361"/>
        <w:jc w:val="both"/>
        <w:rPr>
          <w:rFonts w:ascii="Times New Roman" w:hAnsi="Times New Roman" w:eastAsia="Times New Roman" w:cs="Times New Roman"/>
          <w:i w:val="0"/>
          <w:smallCaps w:val="0"/>
          <w:strike w:val="0"/>
          <w:vertAlign w:val="baseline"/>
        </w:rPr>
      </w:pPr>
      <w:r>
        <w:rPr>
          <w:rFonts w:ascii="Times New Roman" w:hAnsi="Times New Roman" w:eastAsia="Times New Roman" w:cs="Times New Roman"/>
          <w:i w:val="0"/>
          <w:smallCaps w:val="0"/>
          <w:strike w:val="0"/>
          <w:sz w:val="24"/>
          <w:szCs w:val="24"/>
          <w:u w:val="none"/>
          <w:vertAlign w:val="baseline"/>
          <w:rtl w:val="0"/>
        </w:rPr>
        <w:t>Prestar contas da utilização dos recursos mensalmente;</w:t>
      </w:r>
    </w:p>
    <w:p>
      <w:pPr>
        <w:keepNext w:val="0"/>
        <w:keepLines w:val="0"/>
        <w:pageBreakBefore w:val="0"/>
        <w:widowControl w:val="0"/>
        <w:numPr>
          <w:ilvl w:val="2"/>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837"/>
        </w:tabs>
        <w:spacing w:before="137" w:after="0" w:line="362" w:lineRule="auto"/>
        <w:ind w:left="836" w:right="820" w:hanging="361"/>
        <w:jc w:val="both"/>
        <w:rPr>
          <w:rFonts w:ascii="Times New Roman" w:hAnsi="Times New Roman" w:eastAsia="Times New Roman" w:cs="Times New Roman"/>
          <w:i w:val="0"/>
          <w:smallCaps w:val="0"/>
          <w:strike w:val="0"/>
          <w:vertAlign w:val="baseline"/>
        </w:rPr>
      </w:pPr>
      <w:r>
        <w:rPr>
          <w:rFonts w:ascii="Times New Roman" w:hAnsi="Times New Roman" w:eastAsia="Times New Roman" w:cs="Times New Roman"/>
          <w:i w:val="0"/>
          <w:smallCaps w:val="0"/>
          <w:strike w:val="0"/>
          <w:sz w:val="24"/>
          <w:szCs w:val="24"/>
          <w:u w:val="none"/>
          <w:vertAlign w:val="baseline"/>
          <w:rtl w:val="0"/>
        </w:rPr>
        <w:t>Realizar a seleção, a contratação e a administração dos recursos humanos previstos para este Termo de Colaboração;</w:t>
      </w:r>
    </w:p>
    <w:p>
      <w:pPr>
        <w:keepNext w:val="0"/>
        <w:keepLines w:val="0"/>
        <w:pageBreakBefore w:val="0"/>
        <w:widowControl w:val="0"/>
        <w:numPr>
          <w:ilvl w:val="2"/>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837"/>
        </w:tabs>
        <w:spacing w:before="0" w:after="0" w:line="273" w:lineRule="auto"/>
        <w:ind w:left="837" w:right="0" w:hanging="361"/>
        <w:jc w:val="both"/>
        <w:rPr>
          <w:rFonts w:ascii="Times New Roman" w:hAnsi="Times New Roman" w:eastAsia="Times New Roman" w:cs="Times New Roman"/>
          <w:i w:val="0"/>
          <w:smallCaps w:val="0"/>
          <w:strike w:val="0"/>
          <w:vertAlign w:val="baseline"/>
        </w:rPr>
      </w:pPr>
      <w:r>
        <w:rPr>
          <w:rFonts w:ascii="Times New Roman" w:hAnsi="Times New Roman" w:eastAsia="Times New Roman" w:cs="Times New Roman"/>
          <w:i w:val="0"/>
          <w:smallCaps w:val="0"/>
          <w:strike w:val="0"/>
          <w:sz w:val="24"/>
          <w:szCs w:val="24"/>
          <w:u w:val="none"/>
          <w:vertAlign w:val="baseline"/>
          <w:rtl w:val="0"/>
        </w:rPr>
        <w:t>Responsabilizar-se pela formação continuada dos professores contratados;</w:t>
      </w:r>
    </w:p>
    <w:p>
      <w:pPr>
        <w:keepNext w:val="0"/>
        <w:keepLines w:val="0"/>
        <w:pageBreakBefore w:val="0"/>
        <w:widowControl w:val="0"/>
        <w:numPr>
          <w:ilvl w:val="2"/>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837"/>
        </w:tabs>
        <w:spacing w:before="137" w:after="0" w:line="360" w:lineRule="auto"/>
        <w:ind w:left="836" w:right="818" w:hanging="361"/>
        <w:jc w:val="both"/>
        <w:rPr>
          <w:rFonts w:ascii="Times New Roman" w:hAnsi="Times New Roman" w:eastAsia="Times New Roman" w:cs="Times New Roman"/>
          <w:i w:val="0"/>
          <w:smallCaps w:val="0"/>
          <w:strike w:val="0"/>
          <w:vertAlign w:val="baseline"/>
        </w:rPr>
      </w:pPr>
      <w:r>
        <w:rPr>
          <w:rFonts w:ascii="Times New Roman" w:hAnsi="Times New Roman" w:eastAsia="Times New Roman" w:cs="Times New Roman"/>
          <w:i w:val="0"/>
          <w:smallCaps w:val="0"/>
          <w:strike w:val="0"/>
          <w:sz w:val="24"/>
          <w:szCs w:val="24"/>
          <w:u w:val="none"/>
          <w:vertAlign w:val="baseline"/>
          <w:rtl w:val="0"/>
        </w:rPr>
        <w:t>Substituir os profissionais contratados, imediatamente, em situações de ausência ou demissão;</w:t>
      </w:r>
    </w:p>
    <w:p>
      <w:pPr>
        <w:keepNext w:val="0"/>
        <w:keepLines w:val="0"/>
        <w:pageBreakBefore w:val="0"/>
        <w:widowControl w:val="0"/>
        <w:numPr>
          <w:ilvl w:val="2"/>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837"/>
        </w:tabs>
        <w:spacing w:before="3" w:after="0" w:line="360" w:lineRule="auto"/>
        <w:ind w:left="836" w:right="815" w:hanging="361"/>
        <w:jc w:val="both"/>
        <w:rPr>
          <w:rFonts w:ascii="Times New Roman" w:hAnsi="Times New Roman" w:eastAsia="Times New Roman" w:cs="Times New Roman"/>
          <w:i w:val="0"/>
          <w:smallCaps w:val="0"/>
          <w:strike w:val="0"/>
          <w:vertAlign w:val="baseline"/>
        </w:rPr>
      </w:pPr>
      <w:r>
        <w:rPr>
          <w:rFonts w:ascii="Times New Roman" w:hAnsi="Times New Roman" w:eastAsia="Times New Roman" w:cs="Times New Roman"/>
          <w:i w:val="0"/>
          <w:smallCaps w:val="0"/>
          <w:strike w:val="0"/>
          <w:sz w:val="24"/>
          <w:szCs w:val="24"/>
          <w:u w:val="none"/>
          <w:vertAlign w:val="baseline"/>
          <w:rtl w:val="0"/>
        </w:rPr>
        <w:t>Responsabilizar-se pelos deslocamento dos estudantes nas situações de atividades fora da unidade escolar, garantindo meio de transporte seguro conforme normas vigentes para o transporte de estudantes;</w:t>
      </w:r>
    </w:p>
    <w:p>
      <w:pPr>
        <w:keepNext w:val="0"/>
        <w:keepLines w:val="0"/>
        <w:pageBreakBefore w:val="0"/>
        <w:widowControl w:val="0"/>
        <w:numPr>
          <w:ilvl w:val="2"/>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837"/>
        </w:tabs>
        <w:spacing w:before="69" w:after="0" w:line="360" w:lineRule="auto"/>
        <w:ind w:left="836" w:right="821" w:hanging="361"/>
        <w:jc w:val="both"/>
        <w:rPr>
          <w:rFonts w:ascii="Times New Roman" w:hAnsi="Times New Roman" w:eastAsia="Times New Roman" w:cs="Times New Roman"/>
          <w:i w:val="0"/>
          <w:smallCaps w:val="0"/>
          <w:strike w:val="0"/>
          <w:vertAlign w:val="baseline"/>
        </w:rPr>
      </w:pPr>
      <w:r>
        <w:rPr>
          <w:rFonts w:ascii="Times New Roman" w:hAnsi="Times New Roman" w:eastAsia="Times New Roman" w:cs="Times New Roman"/>
          <w:i w:val="0"/>
          <w:smallCaps w:val="0"/>
          <w:strike w:val="0"/>
          <w:sz w:val="24"/>
          <w:szCs w:val="24"/>
          <w:u w:val="none"/>
          <w:vertAlign w:val="baseline"/>
          <w:rtl w:val="0"/>
        </w:rPr>
        <w:t>Priorizar a concessão das férias aos funcionários nos meses em que não haja atendimento escolar, devendo a respectiva despesa ser prevista no Plano de Aplicação de Recursos;</w:t>
      </w:r>
    </w:p>
    <w:p>
      <w:pPr>
        <w:keepNext w:val="0"/>
        <w:keepLines w:val="0"/>
        <w:pageBreakBefore w:val="0"/>
        <w:widowControl w:val="0"/>
        <w:numPr>
          <w:ilvl w:val="2"/>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837"/>
        </w:tabs>
        <w:spacing w:before="0" w:after="0" w:line="362" w:lineRule="auto"/>
        <w:ind w:left="836" w:right="804" w:hanging="361"/>
        <w:jc w:val="both"/>
        <w:rPr>
          <w:rFonts w:ascii="Times New Roman" w:hAnsi="Times New Roman" w:eastAsia="Times New Roman" w:cs="Times New Roman"/>
          <w:i w:val="0"/>
          <w:smallCaps w:val="0"/>
          <w:strike w:val="0"/>
          <w:vertAlign w:val="baseline"/>
        </w:rPr>
      </w:pPr>
      <w:r>
        <w:rPr>
          <w:rFonts w:ascii="Times New Roman" w:hAnsi="Times New Roman" w:eastAsia="Times New Roman" w:cs="Times New Roman"/>
          <w:i w:val="0"/>
          <w:smallCaps w:val="0"/>
          <w:strike w:val="0"/>
          <w:sz w:val="24"/>
          <w:szCs w:val="24"/>
          <w:u w:val="none"/>
          <w:vertAlign w:val="baseline"/>
          <w:rtl w:val="0"/>
        </w:rPr>
        <w:t>Participar das reuniões e das formações organizadas pela Secretaria de Educação;</w:t>
      </w:r>
    </w:p>
    <w:p>
      <w:pPr>
        <w:keepNext w:val="0"/>
        <w:keepLines w:val="0"/>
        <w:pageBreakBefore w:val="0"/>
        <w:widowControl w:val="0"/>
        <w:numPr>
          <w:ilvl w:val="2"/>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837"/>
        </w:tabs>
        <w:spacing w:before="0" w:after="0" w:line="360" w:lineRule="auto"/>
        <w:ind w:left="836" w:right="816" w:hanging="361"/>
        <w:jc w:val="both"/>
        <w:rPr>
          <w:rFonts w:ascii="Times New Roman" w:hAnsi="Times New Roman" w:eastAsia="Times New Roman" w:cs="Times New Roman"/>
          <w:i w:val="0"/>
          <w:smallCaps w:val="0"/>
          <w:strike w:val="0"/>
          <w:vertAlign w:val="baseline"/>
        </w:rPr>
      </w:pPr>
      <w:r>
        <w:rPr>
          <w:rFonts w:ascii="Times New Roman" w:hAnsi="Times New Roman" w:eastAsia="Times New Roman" w:cs="Times New Roman"/>
          <w:i w:val="0"/>
          <w:smallCaps w:val="0"/>
          <w:strike w:val="0"/>
          <w:sz w:val="24"/>
          <w:szCs w:val="24"/>
          <w:u w:val="none"/>
          <w:vertAlign w:val="baseline"/>
          <w:rtl w:val="0"/>
        </w:rPr>
        <w:t>Garantir o cumprimento do objeto da parceria, na forma do art. 58 e seguintes da Lei nº 13.019/2014;</w:t>
      </w:r>
    </w:p>
    <w:p>
      <w:pPr>
        <w:keepNext w:val="0"/>
        <w:keepLines w:val="0"/>
        <w:pageBreakBefore w:val="0"/>
        <w:widowControl w:val="0"/>
        <w:numPr>
          <w:ilvl w:val="2"/>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837"/>
        </w:tabs>
        <w:spacing w:before="0" w:after="0" w:line="360" w:lineRule="auto"/>
        <w:ind w:left="836" w:right="813" w:hanging="361"/>
        <w:jc w:val="both"/>
        <w:rPr>
          <w:rFonts w:ascii="Times New Roman" w:hAnsi="Times New Roman" w:eastAsia="Times New Roman" w:cs="Times New Roman"/>
          <w:i w:val="0"/>
          <w:smallCaps w:val="0"/>
          <w:strike w:val="0"/>
          <w:vertAlign w:val="baseline"/>
        </w:rPr>
      </w:pPr>
      <w:r>
        <w:rPr>
          <w:rFonts w:ascii="Times New Roman" w:hAnsi="Times New Roman" w:eastAsia="Times New Roman" w:cs="Times New Roman"/>
          <w:i w:val="0"/>
          <w:smallCaps w:val="0"/>
          <w:strike w:val="0"/>
          <w:sz w:val="24"/>
          <w:szCs w:val="24"/>
          <w:u w:val="none"/>
          <w:vertAlign w:val="baseline"/>
          <w:rtl w:val="0"/>
        </w:rPr>
        <w:t>Divulgar na Internet e em locais visíveis de suas sedes sociais e dos estabelecimentos em que exerça suas ações todas as parcerias celebradas com o poder público, contendo, no mínimo, as informações requeridas no parágrafo único do art. 11 da Lei nº 13.019/2014;</w:t>
      </w:r>
    </w:p>
    <w:p>
      <w:pPr>
        <w:keepNext w:val="0"/>
        <w:keepLines w:val="0"/>
        <w:pageBreakBefore w:val="0"/>
        <w:widowControl w:val="0"/>
        <w:numPr>
          <w:ilvl w:val="2"/>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837"/>
        </w:tabs>
        <w:spacing w:before="0" w:after="0" w:line="362" w:lineRule="auto"/>
        <w:ind w:left="836" w:right="806" w:hanging="361"/>
        <w:jc w:val="both"/>
        <w:rPr>
          <w:rFonts w:ascii="Times New Roman" w:hAnsi="Times New Roman" w:eastAsia="Times New Roman" w:cs="Times New Roman"/>
          <w:i w:val="0"/>
          <w:smallCaps w:val="0"/>
          <w:strike w:val="0"/>
          <w:vertAlign w:val="baseline"/>
        </w:rPr>
      </w:pPr>
      <w:r>
        <w:rPr>
          <w:rFonts w:ascii="Times New Roman" w:hAnsi="Times New Roman" w:eastAsia="Times New Roman" w:cs="Times New Roman"/>
          <w:i w:val="0"/>
          <w:smallCaps w:val="0"/>
          <w:strike w:val="0"/>
          <w:sz w:val="24"/>
          <w:szCs w:val="24"/>
          <w:u w:val="none"/>
          <w:vertAlign w:val="baseline"/>
          <w:rtl w:val="0"/>
        </w:rPr>
        <w:t>Responder exclusivamente pelo pagamento dos encargos trabalhistas, previdenciários, fiscais e comerciais relativos ao funcionamento da instituição e ao adimplemento deste Termo de Colaboração, não se caracterizando</w:t>
      </w:r>
      <w:r>
        <w:rPr>
          <w:rFonts w:ascii="Times New Roman" w:hAnsi="Times New Roman" w:eastAsia="Times New Roman" w:cs="Times New Roman"/>
          <w:sz w:val="24"/>
          <w:szCs w:val="24"/>
          <w:rtl w:val="0"/>
        </w:rPr>
        <w:t xml:space="preserve"> </w:t>
      </w:r>
      <w:r>
        <w:rPr>
          <w:rFonts w:ascii="Times New Roman" w:hAnsi="Times New Roman" w:eastAsia="Times New Roman" w:cs="Times New Roman"/>
          <w:i w:val="0"/>
          <w:smallCaps w:val="0"/>
          <w:strike w:val="0"/>
          <w:sz w:val="24"/>
          <w:szCs w:val="24"/>
          <w:u w:val="none"/>
          <w:vertAlign w:val="baseline"/>
          <w:rtl w:val="0"/>
        </w:rPr>
        <w:t>responsabilidade solidária ou subsidiária da ADMINISTRAÇÃO PÚBLICA pelos respectivos pagamentos, nem qualquer oneração do objeto da parceria ou restrição à sua execução;</w:t>
      </w:r>
    </w:p>
    <w:p>
      <w:pPr>
        <w:keepNext w:val="0"/>
        <w:keepLines w:val="0"/>
        <w:pageBreakBefore w:val="0"/>
        <w:widowControl w:val="0"/>
        <w:numPr>
          <w:ilvl w:val="2"/>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837"/>
        </w:tabs>
        <w:spacing w:before="0" w:after="0" w:line="360" w:lineRule="auto"/>
        <w:ind w:left="836" w:right="810" w:hanging="361"/>
        <w:jc w:val="both"/>
        <w:rPr>
          <w:rFonts w:ascii="Times New Roman" w:hAnsi="Times New Roman" w:eastAsia="Times New Roman" w:cs="Times New Roman"/>
          <w:i w:val="0"/>
          <w:smallCaps w:val="0"/>
          <w:strike w:val="0"/>
          <w:vertAlign w:val="baseline"/>
        </w:rPr>
      </w:pPr>
      <w:r>
        <w:rPr>
          <w:rFonts w:ascii="Times New Roman" w:hAnsi="Times New Roman" w:eastAsia="Times New Roman" w:cs="Times New Roman"/>
          <w:i w:val="0"/>
          <w:smallCaps w:val="0"/>
          <w:strike w:val="0"/>
          <w:sz w:val="24"/>
          <w:szCs w:val="24"/>
          <w:u w:val="none"/>
          <w:vertAlign w:val="baseline"/>
          <w:rtl w:val="0"/>
        </w:rPr>
        <w:t>Responsabilizar-se com os recursos provenientes do Termo de Colaboração, pela indenização de dano causado ao público, decorrentes de ação ou omissão voluntária, ou de negligência, imperícia ou imprudência, praticados por seus empregados, assim como por indenizações de decisões judiciais transitadas em julgado e homologadas;</w:t>
      </w:r>
    </w:p>
    <w:p>
      <w:pPr>
        <w:keepNext w:val="0"/>
        <w:keepLines w:val="0"/>
        <w:pageBreakBefore w:val="0"/>
        <w:widowControl w:val="0"/>
        <w:numPr>
          <w:ilvl w:val="2"/>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837"/>
        </w:tabs>
        <w:spacing w:before="1" w:after="0" w:line="360" w:lineRule="auto"/>
        <w:ind w:left="836" w:right="810" w:hanging="361"/>
        <w:jc w:val="both"/>
        <w:rPr>
          <w:rFonts w:ascii="Times New Roman" w:hAnsi="Times New Roman" w:eastAsia="Times New Roman" w:cs="Times New Roman"/>
          <w:i w:val="0"/>
          <w:smallCaps w:val="0"/>
          <w:strike w:val="0"/>
          <w:vertAlign w:val="baseline"/>
        </w:rPr>
      </w:pPr>
      <w:r>
        <w:rPr>
          <w:rFonts w:ascii="Times New Roman" w:hAnsi="Times New Roman" w:eastAsia="Times New Roman" w:cs="Times New Roman"/>
          <w:i w:val="0"/>
          <w:smallCaps w:val="0"/>
          <w:strike w:val="0"/>
          <w:sz w:val="24"/>
          <w:szCs w:val="24"/>
          <w:u w:val="none"/>
          <w:vertAlign w:val="baseline"/>
          <w:rtl w:val="0"/>
        </w:rPr>
        <w:t xml:space="preserve">Prestar informações e esclarecimentos sempre que solicitados pela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37"/>
        </w:tabs>
        <w:spacing w:before="1" w:after="0" w:line="360" w:lineRule="auto"/>
        <w:ind w:left="837" w:right="0" w:firstLine="0"/>
        <w:jc w:val="both"/>
        <w:rPr>
          <w:rFonts w:ascii="Times New Roman" w:hAnsi="Times New Roman" w:eastAsia="Times New Roman" w:cs="Times New Roman"/>
          <w:i w:val="0"/>
          <w:smallCaps w:val="0"/>
          <w:strike w:val="0"/>
          <w:sz w:val="24"/>
          <w:szCs w:val="24"/>
          <w:u w:val="none"/>
          <w:vertAlign w:val="baseline"/>
        </w:rPr>
      </w:pPr>
      <w:r>
        <w:rPr>
          <w:rFonts w:ascii="Times New Roman" w:hAnsi="Times New Roman" w:eastAsia="Times New Roman" w:cs="Times New Roman"/>
          <w:i w:val="0"/>
          <w:smallCaps w:val="0"/>
          <w:strike w:val="0"/>
          <w:sz w:val="24"/>
          <w:szCs w:val="24"/>
          <w:u w:val="none"/>
          <w:vertAlign w:val="baseline"/>
          <w:rtl w:val="0"/>
        </w:rPr>
        <w:t>ADMINISTRAÇÃO PÚBLICA;</w:t>
      </w:r>
    </w:p>
    <w:p>
      <w:pPr>
        <w:keepNext w:val="0"/>
        <w:keepLines w:val="0"/>
        <w:pageBreakBefore w:val="0"/>
        <w:widowControl w:val="0"/>
        <w:numPr>
          <w:ilvl w:val="2"/>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837"/>
        </w:tabs>
        <w:spacing w:before="0" w:after="0" w:line="360" w:lineRule="auto"/>
        <w:ind w:left="836" w:right="801" w:hanging="361"/>
        <w:jc w:val="both"/>
        <w:rPr>
          <w:rFonts w:ascii="Times New Roman" w:hAnsi="Times New Roman" w:eastAsia="Times New Roman" w:cs="Times New Roman"/>
          <w:i w:val="0"/>
          <w:smallCaps w:val="0"/>
          <w:strike w:val="0"/>
          <w:vertAlign w:val="baseline"/>
        </w:rPr>
      </w:pPr>
      <w:r>
        <w:rPr>
          <w:rFonts w:ascii="Times New Roman" w:hAnsi="Times New Roman" w:eastAsia="Times New Roman" w:cs="Times New Roman"/>
          <w:i w:val="0"/>
          <w:smallCaps w:val="0"/>
          <w:strike w:val="0"/>
          <w:sz w:val="24"/>
          <w:szCs w:val="24"/>
          <w:u w:val="none"/>
          <w:vertAlign w:val="baseline"/>
          <w:rtl w:val="0"/>
        </w:rPr>
        <w:t>Garantir o livre acesso dos agentes públicos, em especial, os representantes da Comissão de Monitoramento e Avaliação, do gestor da parceria, do controle interno e do Tribunal de Contas às dependências e aos processos e documentos das Organizações da Sociedade Civil vinculados à execução do objeto da parceria, vinculados a execução do objeto da parceria;</w:t>
      </w:r>
    </w:p>
    <w:p>
      <w:pPr>
        <w:keepNext w:val="0"/>
        <w:keepLines w:val="0"/>
        <w:pageBreakBefore w:val="0"/>
        <w:widowControl w:val="0"/>
        <w:numPr>
          <w:ilvl w:val="2"/>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837"/>
        </w:tabs>
        <w:spacing w:before="3" w:after="0" w:line="360" w:lineRule="auto"/>
        <w:ind w:left="836" w:right="824" w:hanging="361"/>
        <w:jc w:val="both"/>
        <w:rPr>
          <w:rFonts w:ascii="Times New Roman" w:hAnsi="Times New Roman" w:eastAsia="Times New Roman" w:cs="Times New Roman"/>
          <w:i w:val="0"/>
          <w:smallCaps w:val="0"/>
          <w:strike w:val="0"/>
          <w:vertAlign w:val="baseline"/>
        </w:rPr>
      </w:pPr>
      <w:r>
        <w:rPr>
          <w:rFonts w:ascii="Times New Roman" w:hAnsi="Times New Roman" w:eastAsia="Times New Roman" w:cs="Times New Roman"/>
          <w:i w:val="0"/>
          <w:smallCaps w:val="0"/>
          <w:strike w:val="0"/>
          <w:sz w:val="24"/>
          <w:szCs w:val="24"/>
          <w:u w:val="none"/>
          <w:vertAlign w:val="baseline"/>
          <w:rtl w:val="0"/>
        </w:rPr>
        <w:t>Aplicar os recursos recebidos e eventuais saldos financeiros de acordo com a Lei nº 13.019/2014;</w:t>
      </w:r>
    </w:p>
    <w:p>
      <w:pPr>
        <w:keepNext w:val="0"/>
        <w:keepLines w:val="0"/>
        <w:pageBreakBefore w:val="0"/>
        <w:widowControl w:val="0"/>
        <w:numPr>
          <w:ilvl w:val="2"/>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837"/>
        </w:tabs>
        <w:spacing w:before="0" w:after="0" w:line="360" w:lineRule="auto"/>
        <w:ind w:left="836" w:right="814" w:hanging="361"/>
        <w:jc w:val="both"/>
        <w:rPr>
          <w:rFonts w:ascii="Times New Roman" w:hAnsi="Times New Roman" w:eastAsia="Times New Roman" w:cs="Times New Roman"/>
          <w:i w:val="0"/>
          <w:smallCaps w:val="0"/>
          <w:strike w:val="0"/>
          <w:vertAlign w:val="baseline"/>
        </w:rPr>
      </w:pPr>
      <w:r>
        <w:rPr>
          <w:rFonts w:ascii="Times New Roman" w:hAnsi="Times New Roman" w:eastAsia="Times New Roman" w:cs="Times New Roman"/>
          <w:i w:val="0"/>
          <w:smallCaps w:val="0"/>
          <w:strike w:val="0"/>
          <w:sz w:val="24"/>
          <w:szCs w:val="24"/>
          <w:u w:val="none"/>
          <w:vertAlign w:val="baseline"/>
          <w:rtl w:val="0"/>
        </w:rPr>
        <w:t>Restituir à ADMINISTRAÇÃO PÚBLICA os recursos recebidos quando a prestação de contas for avaliada como irregular depois de exaurida a fase</w:t>
      </w:r>
      <w:r>
        <w:rPr>
          <w:rFonts w:ascii="Times New Roman" w:hAnsi="Times New Roman" w:eastAsia="Times New Roman" w:cs="Times New Roman"/>
          <w:sz w:val="24"/>
          <w:szCs w:val="24"/>
          <w:rtl w:val="0"/>
        </w:rPr>
        <w:t xml:space="preserve"> </w:t>
      </w:r>
      <w:r>
        <w:rPr>
          <w:rFonts w:ascii="Times New Roman" w:hAnsi="Times New Roman" w:eastAsia="Times New Roman" w:cs="Times New Roman"/>
          <w:i w:val="0"/>
          <w:smallCaps w:val="0"/>
          <w:strike w:val="0"/>
          <w:sz w:val="24"/>
          <w:szCs w:val="24"/>
          <w:u w:val="none"/>
          <w:vertAlign w:val="baseline"/>
          <w:rtl w:val="0"/>
        </w:rPr>
        <w:t>recursal, se mantida a decisão, caso em que a ORGANIZAÇÃO DA SOCIEDADE CIVIL poderá solicitar autorização para que o ressarcimento ao erário seja promovido por meio de ações compensatórias de interesse público, mediante a apresentação de novo plano de trabalho, conforme o objeto descrito neste Termo de Colaboração e a área de atuação da organização, cuja mensuração econômica será feita a partir do plano de trabalho original, desde que não tenha havido dolo ou fraude e não seja o caso de restituição integral dos recursos;</w:t>
      </w:r>
    </w:p>
    <w:p>
      <w:pPr>
        <w:keepNext w:val="0"/>
        <w:keepLines w:val="0"/>
        <w:pageBreakBefore w:val="0"/>
        <w:widowControl w:val="0"/>
        <w:numPr>
          <w:ilvl w:val="2"/>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837"/>
        </w:tabs>
        <w:spacing w:before="0" w:after="0" w:line="360" w:lineRule="auto"/>
        <w:ind w:left="836" w:right="819" w:hanging="361"/>
        <w:jc w:val="both"/>
        <w:rPr>
          <w:rFonts w:ascii="Times New Roman" w:hAnsi="Times New Roman" w:eastAsia="Times New Roman" w:cs="Times New Roman"/>
          <w:i w:val="0"/>
          <w:smallCaps w:val="0"/>
          <w:strike w:val="0"/>
          <w:vertAlign w:val="baseline"/>
        </w:rPr>
      </w:pPr>
      <w:r>
        <w:rPr>
          <w:rFonts w:ascii="Times New Roman" w:hAnsi="Times New Roman" w:eastAsia="Times New Roman" w:cs="Times New Roman"/>
          <w:i w:val="0"/>
          <w:smallCaps w:val="0"/>
          <w:strike w:val="0"/>
          <w:sz w:val="24"/>
          <w:szCs w:val="24"/>
          <w:u w:val="none"/>
          <w:vertAlign w:val="baseline"/>
          <w:rtl w:val="0"/>
        </w:rPr>
        <w:t>Responsabilizar-se de forma exclusiva pelo gerenciamento administrativo e financeiro dos recursos recebidos, inclusive no que diz respeito às despesas de custeio, de investimento e de pessoal;</w:t>
      </w:r>
    </w:p>
    <w:p>
      <w:pPr>
        <w:keepNext w:val="0"/>
        <w:keepLines w:val="0"/>
        <w:pageBreakBefore w:val="0"/>
        <w:widowControl w:val="0"/>
        <w:numPr>
          <w:ilvl w:val="2"/>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837"/>
        </w:tabs>
        <w:spacing w:before="0" w:after="0" w:line="362" w:lineRule="auto"/>
        <w:ind w:left="836" w:right="805" w:hanging="361"/>
        <w:jc w:val="both"/>
        <w:rPr>
          <w:rFonts w:ascii="Times New Roman" w:hAnsi="Times New Roman" w:eastAsia="Times New Roman" w:cs="Times New Roman"/>
          <w:i w:val="0"/>
          <w:smallCaps w:val="0"/>
          <w:strike w:val="0"/>
          <w:vertAlign w:val="baseline"/>
        </w:rPr>
      </w:pPr>
      <w:r>
        <w:rPr>
          <w:rFonts w:ascii="Times New Roman" w:hAnsi="Times New Roman" w:eastAsia="Times New Roman" w:cs="Times New Roman"/>
          <w:i w:val="0"/>
          <w:smallCaps w:val="0"/>
          <w:strike w:val="0"/>
          <w:sz w:val="24"/>
          <w:szCs w:val="24"/>
          <w:u w:val="none"/>
          <w:vertAlign w:val="baseline"/>
          <w:rtl w:val="0"/>
        </w:rPr>
        <w:t>Utilizar o ofertado pela SECEL, mantendo as informações dos estudantes rigorosamente atualizadas.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6" w:after="0" w:line="240" w:lineRule="auto"/>
        <w:ind w:left="0" w:right="0" w:firstLine="0"/>
        <w:jc w:val="left"/>
        <w:rPr>
          <w:rFonts w:ascii="Times New Roman" w:hAnsi="Times New Roman" w:eastAsia="Times New Roman" w:cs="Times New Roman"/>
          <w:i w:val="0"/>
          <w:smallCaps w:val="0"/>
          <w:strike w:val="0"/>
          <w:sz w:val="24"/>
          <w:szCs w:val="24"/>
          <w:u w:val="none"/>
          <w:vertAlign w:val="baseline"/>
        </w:rPr>
      </w:pPr>
    </w:p>
    <w:p>
      <w:pPr>
        <w:pStyle w:val="2"/>
        <w:numPr>
          <w:ilvl w:val="0"/>
          <w:numId w:val="1"/>
        </w:numPr>
        <w:tabs>
          <w:tab w:val="left" w:pos="386"/>
        </w:tabs>
        <w:spacing w:before="92" w:after="0" w:line="240" w:lineRule="auto"/>
        <w:ind w:left="385" w:right="0" w:hanging="270"/>
        <w:jc w:val="left"/>
        <w:rPr>
          <w:rFonts w:ascii="Times New Roman" w:hAnsi="Times New Roman" w:eastAsia="Times New Roman" w:cs="Times New Roman"/>
        </w:rPr>
      </w:pPr>
      <w:r>
        <w:rPr>
          <w:rFonts w:ascii="Times New Roman" w:hAnsi="Times New Roman" w:eastAsia="Times New Roman" w:cs="Times New Roman"/>
          <w:rtl w:val="0"/>
        </w:rPr>
        <w:t>DO MONITORAMENTO E AVALIAÇÃO</w:t>
      </w:r>
    </w:p>
    <w:p>
      <w:pPr>
        <w:keepNext w:val="0"/>
        <w:keepLines w:val="0"/>
        <w:pageBreakBefore w:val="0"/>
        <w:widowControl w:val="0"/>
        <w:numPr>
          <w:ilvl w:val="1"/>
          <w:numId w:val="7"/>
        </w:numPr>
        <w:pBdr>
          <w:top w:val="none" w:color="auto" w:sz="0" w:space="0"/>
          <w:left w:val="none" w:color="auto" w:sz="0" w:space="0"/>
          <w:bottom w:val="none" w:color="auto" w:sz="0" w:space="0"/>
          <w:right w:val="none" w:color="auto" w:sz="0" w:space="0"/>
          <w:between w:val="none" w:color="auto" w:sz="0" w:space="0"/>
        </w:pBdr>
        <w:shd w:val="clear" w:fill="auto"/>
        <w:tabs>
          <w:tab w:val="left" w:pos="573"/>
        </w:tabs>
        <w:spacing w:before="143" w:after="0" w:line="360" w:lineRule="auto"/>
        <w:ind w:left="116" w:right="805" w:firstLine="0"/>
        <w:jc w:val="both"/>
        <w:rPr>
          <w:rFonts w:ascii="Times New Roman" w:hAnsi="Times New Roman" w:eastAsia="Times New Roman" w:cs="Times New Roman"/>
          <w:i w:val="0"/>
          <w:smallCaps w:val="0"/>
          <w:strike w:val="0"/>
          <w:vertAlign w:val="baseline"/>
        </w:rPr>
      </w:pPr>
      <w:r>
        <w:rPr>
          <w:rFonts w:ascii="Times New Roman" w:hAnsi="Times New Roman" w:eastAsia="Times New Roman" w:cs="Times New Roman"/>
          <w:i w:val="0"/>
          <w:smallCaps w:val="0"/>
          <w:strike w:val="0"/>
          <w:sz w:val="24"/>
          <w:szCs w:val="24"/>
          <w:u w:val="none"/>
          <w:vertAlign w:val="baseline"/>
          <w:rtl w:val="0"/>
        </w:rPr>
        <w:t>O monitoramento e avaliação do serviço prestado terá como fonte de informações os dados produzidos pela Unidade de Monitoramento de Parcerias e Escolas e pelo Núcleo de Inspeção Escolar, conforme Lei Federal Nº 13.019/14.</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8" w:after="0" w:line="240" w:lineRule="auto"/>
        <w:ind w:left="0" w:right="0" w:firstLine="0"/>
        <w:jc w:val="left"/>
        <w:rPr>
          <w:rFonts w:ascii="Times New Roman" w:hAnsi="Times New Roman" w:eastAsia="Times New Roman" w:cs="Times New Roman"/>
          <w:i w:val="0"/>
          <w:smallCaps w:val="0"/>
          <w:strike w:val="0"/>
          <w:sz w:val="24"/>
          <w:szCs w:val="24"/>
          <w:u w:val="none"/>
          <w:vertAlign w:val="baseline"/>
        </w:rPr>
      </w:pPr>
    </w:p>
    <w:p>
      <w:pPr>
        <w:keepNext w:val="0"/>
        <w:keepLines w:val="0"/>
        <w:pageBreakBefore w:val="0"/>
        <w:widowControl w:val="0"/>
        <w:numPr>
          <w:ilvl w:val="2"/>
          <w:numId w:val="7"/>
        </w:numPr>
        <w:pBdr>
          <w:top w:val="none" w:color="auto" w:sz="0" w:space="0"/>
          <w:left w:val="none" w:color="auto" w:sz="0" w:space="0"/>
          <w:bottom w:val="none" w:color="auto" w:sz="0" w:space="0"/>
          <w:right w:val="none" w:color="auto" w:sz="0" w:space="0"/>
          <w:between w:val="none" w:color="auto" w:sz="0" w:space="0"/>
        </w:pBdr>
        <w:shd w:val="clear" w:fill="auto"/>
        <w:tabs>
          <w:tab w:val="left" w:pos="780"/>
        </w:tabs>
        <w:spacing w:before="0" w:after="0" w:line="360" w:lineRule="auto"/>
        <w:ind w:left="116" w:right="815" w:firstLine="0"/>
        <w:jc w:val="both"/>
        <w:rPr>
          <w:rFonts w:ascii="Times New Roman" w:hAnsi="Times New Roman" w:eastAsia="Times New Roman" w:cs="Times New Roman"/>
          <w:i w:val="0"/>
          <w:smallCaps w:val="0"/>
          <w:strike w:val="0"/>
          <w:vertAlign w:val="baseline"/>
        </w:rPr>
      </w:pPr>
      <w:r>
        <w:rPr>
          <w:rFonts w:ascii="Times New Roman" w:hAnsi="Times New Roman" w:eastAsia="Times New Roman" w:cs="Times New Roman"/>
          <w:i w:val="0"/>
          <w:smallCaps w:val="0"/>
          <w:strike w:val="0"/>
          <w:sz w:val="24"/>
          <w:szCs w:val="24"/>
          <w:u w:val="none"/>
          <w:vertAlign w:val="baseline"/>
          <w:rtl w:val="0"/>
        </w:rPr>
        <w:t>Os valores repassados mensalmente para o atendimento dos estudantes serão “per capita”, e deverão estar de acordo com o número de alunos efetivamente matriculados nas atividades.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 w:after="0" w:line="240" w:lineRule="auto"/>
        <w:ind w:left="0" w:right="0" w:firstLine="0"/>
        <w:jc w:val="left"/>
        <w:rPr>
          <w:rFonts w:ascii="Times New Roman" w:hAnsi="Times New Roman" w:eastAsia="Times New Roman" w:cs="Times New Roman"/>
          <w:i w:val="0"/>
          <w:smallCaps w:val="0"/>
          <w:strike w:val="0"/>
          <w:sz w:val="24"/>
          <w:szCs w:val="24"/>
          <w:u w:val="none"/>
          <w:vertAlign w:val="baseline"/>
        </w:rPr>
      </w:pPr>
    </w:p>
    <w:p>
      <w:pPr>
        <w:pStyle w:val="2"/>
        <w:numPr>
          <w:ilvl w:val="0"/>
          <w:numId w:val="1"/>
        </w:numPr>
        <w:tabs>
          <w:tab w:val="left" w:pos="386"/>
        </w:tabs>
        <w:spacing w:before="0" w:after="0" w:line="240" w:lineRule="auto"/>
        <w:ind w:left="385" w:right="0" w:hanging="270"/>
        <w:jc w:val="left"/>
        <w:rPr>
          <w:rFonts w:ascii="Times New Roman" w:hAnsi="Times New Roman" w:eastAsia="Times New Roman" w:cs="Times New Roman"/>
        </w:rPr>
      </w:pPr>
      <w:r>
        <w:rPr>
          <w:rFonts w:ascii="Times New Roman" w:hAnsi="Times New Roman" w:eastAsia="Times New Roman" w:cs="Times New Roman"/>
          <w:rtl w:val="0"/>
        </w:rPr>
        <w:t>PERÍODO DE EXECUÇÃO</w:t>
      </w:r>
    </w:p>
    <w:p>
      <w:pPr>
        <w:keepNext w:val="0"/>
        <w:keepLines w:val="0"/>
        <w:pageBreakBefore w:val="0"/>
        <w:widowControl w:val="0"/>
        <w:numPr>
          <w:ilvl w:val="1"/>
          <w:numId w:val="8"/>
        </w:numPr>
        <w:pBdr>
          <w:top w:val="none" w:color="auto" w:sz="0" w:space="0"/>
          <w:left w:val="none" w:color="auto" w:sz="0" w:space="0"/>
          <w:bottom w:val="none" w:color="auto" w:sz="0" w:space="0"/>
          <w:right w:val="none" w:color="auto" w:sz="0" w:space="0"/>
          <w:between w:val="none" w:color="auto" w:sz="0" w:space="0"/>
        </w:pBdr>
        <w:shd w:val="clear" w:fill="auto"/>
        <w:tabs>
          <w:tab w:val="left" w:pos="636"/>
        </w:tabs>
        <w:spacing w:before="142" w:after="0" w:line="360" w:lineRule="auto"/>
        <w:ind w:left="116" w:right="811" w:firstLine="0"/>
        <w:jc w:val="both"/>
        <w:rPr>
          <w:rFonts w:ascii="Times New Roman" w:hAnsi="Times New Roman" w:eastAsia="Times New Roman" w:cs="Times New Roman"/>
          <w:i w:val="0"/>
          <w:smallCaps w:val="0"/>
          <w:strike w:val="0"/>
          <w:vertAlign w:val="baseline"/>
        </w:rPr>
      </w:pPr>
      <w:r>
        <w:rPr>
          <w:rFonts w:ascii="Times New Roman" w:hAnsi="Times New Roman" w:eastAsia="Times New Roman" w:cs="Times New Roman"/>
          <w:i w:val="0"/>
          <w:smallCaps w:val="0"/>
          <w:strike w:val="0"/>
          <w:sz w:val="24"/>
          <w:szCs w:val="24"/>
          <w:u w:val="none"/>
          <w:vertAlign w:val="baseline"/>
          <w:rtl w:val="0"/>
        </w:rPr>
        <w:t>A vigência deste Plano de Trabalho terá início</w:t>
      </w:r>
      <w:r>
        <w:rPr>
          <w:rFonts w:ascii="Times New Roman" w:hAnsi="Times New Roman" w:eastAsia="Times New Roman" w:cs="Times New Roman"/>
          <w:sz w:val="24"/>
          <w:szCs w:val="24"/>
          <w:rtl w:val="0"/>
        </w:rPr>
        <w:t xml:space="preserve">, </w:t>
      </w:r>
      <w:r>
        <w:rPr>
          <w:rFonts w:ascii="Times New Roman" w:hAnsi="Times New Roman" w:eastAsia="Times New Roman" w:cs="Times New Roman"/>
          <w:i w:val="0"/>
          <w:smallCaps w:val="0"/>
          <w:strike w:val="0"/>
          <w:sz w:val="24"/>
          <w:szCs w:val="24"/>
          <w:u w:val="none"/>
          <w:vertAlign w:val="baseline"/>
          <w:rtl w:val="0"/>
        </w:rPr>
        <w:t>término</w:t>
      </w:r>
      <w:r>
        <w:rPr>
          <w:rFonts w:ascii="Times New Roman" w:hAnsi="Times New Roman" w:eastAsia="Times New Roman" w:cs="Times New Roman"/>
          <w:sz w:val="24"/>
          <w:szCs w:val="24"/>
          <w:rtl w:val="0"/>
        </w:rPr>
        <w:t xml:space="preserve"> e</w:t>
      </w:r>
      <w:r>
        <w:rPr>
          <w:rFonts w:ascii="Times New Roman" w:hAnsi="Times New Roman" w:eastAsia="Times New Roman" w:cs="Times New Roman"/>
          <w:i w:val="0"/>
          <w:smallCaps w:val="0"/>
          <w:strike w:val="0"/>
          <w:sz w:val="24"/>
          <w:szCs w:val="24"/>
          <w:u w:val="none"/>
          <w:vertAlign w:val="baseline"/>
          <w:rtl w:val="0"/>
        </w:rPr>
        <w:t xml:space="preserve"> data que pode ser antecipada ou postergada dependendo do andamento do edital, sendo cumprido inicialmente</w:t>
      </w:r>
      <w:r>
        <w:rPr>
          <w:rFonts w:ascii="Times New Roman" w:hAnsi="Times New Roman" w:eastAsia="Times New Roman" w:cs="Times New Roman"/>
          <w:sz w:val="24"/>
          <w:szCs w:val="24"/>
          <w:rtl w:val="0"/>
        </w:rPr>
        <w:t xml:space="preserve"> dentro do ano letivo.</w:t>
      </w:r>
    </w:p>
    <w:p>
      <w:pPr>
        <w:keepNext w:val="0"/>
        <w:keepLines w:val="0"/>
        <w:pageBreakBefore w:val="0"/>
        <w:widowControl w:val="0"/>
        <w:numPr>
          <w:ilvl w:val="2"/>
          <w:numId w:val="8"/>
        </w:numPr>
        <w:pBdr>
          <w:top w:val="none" w:color="auto" w:sz="0" w:space="0"/>
          <w:left w:val="none" w:color="auto" w:sz="0" w:space="0"/>
          <w:bottom w:val="none" w:color="auto" w:sz="0" w:space="0"/>
          <w:right w:val="none" w:color="auto" w:sz="0" w:space="0"/>
          <w:between w:val="none" w:color="auto" w:sz="0" w:space="0"/>
        </w:pBdr>
        <w:shd w:val="clear" w:fill="auto"/>
        <w:tabs>
          <w:tab w:val="left" w:pos="789"/>
        </w:tabs>
        <w:spacing w:before="0" w:after="0" w:line="360" w:lineRule="auto"/>
        <w:ind w:left="116" w:right="833" w:firstLine="0"/>
        <w:jc w:val="both"/>
        <w:rPr>
          <w:rFonts w:ascii="Times New Roman" w:hAnsi="Times New Roman" w:eastAsia="Times New Roman" w:cs="Times New Roman"/>
          <w:i w:val="0"/>
          <w:smallCaps w:val="0"/>
          <w:strike w:val="0"/>
          <w:vertAlign w:val="baseline"/>
        </w:rPr>
      </w:pPr>
      <w:r>
        <w:rPr>
          <w:rFonts w:ascii="Times New Roman" w:hAnsi="Times New Roman" w:eastAsia="Times New Roman" w:cs="Times New Roman"/>
          <w:i w:val="0"/>
          <w:smallCaps w:val="0"/>
          <w:strike w:val="0"/>
          <w:sz w:val="24"/>
          <w:szCs w:val="24"/>
          <w:u w:val="none"/>
          <w:vertAlign w:val="baseline"/>
          <w:rtl w:val="0"/>
        </w:rPr>
        <w:t>A oferta de vagas será atualizada anualmente, 60 dias antes do início de cada ano letivo, conforme cláusula quinta do termo de colaboração vigente.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240" w:lineRule="auto"/>
        <w:ind w:left="0" w:right="0" w:firstLine="0"/>
        <w:jc w:val="left"/>
        <w:rPr>
          <w:rFonts w:ascii="Times New Roman" w:hAnsi="Times New Roman" w:eastAsia="Times New Roman" w:cs="Times New Roman"/>
          <w:i w:val="0"/>
          <w:smallCaps w:val="0"/>
          <w:strike w:val="0"/>
          <w:sz w:val="24"/>
          <w:szCs w:val="24"/>
          <w:u w:val="none"/>
          <w:vertAlign w:val="baseline"/>
        </w:rPr>
      </w:pPr>
    </w:p>
    <w:p>
      <w:pPr>
        <w:pStyle w:val="2"/>
        <w:numPr>
          <w:ilvl w:val="0"/>
          <w:numId w:val="1"/>
        </w:numPr>
        <w:tabs>
          <w:tab w:val="left" w:pos="521"/>
        </w:tabs>
        <w:spacing w:before="0" w:after="0" w:line="240" w:lineRule="auto"/>
        <w:ind w:left="520" w:right="0" w:hanging="405"/>
        <w:jc w:val="left"/>
        <w:rPr>
          <w:rFonts w:ascii="Times New Roman" w:hAnsi="Times New Roman" w:eastAsia="Times New Roman" w:cs="Times New Roman"/>
        </w:rPr>
      </w:pPr>
      <w:r>
        <w:rPr>
          <w:rFonts w:ascii="Times New Roman" w:hAnsi="Times New Roman" w:eastAsia="Times New Roman" w:cs="Times New Roman"/>
          <w:rtl w:val="0"/>
        </w:rPr>
        <w:t>DO PLANO DE APLICAÇÃO DE RECURSOS FINANCEIROS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37" w:after="0" w:line="360" w:lineRule="auto"/>
        <w:ind w:left="116" w:right="818" w:firstLine="0"/>
        <w:jc w:val="both"/>
        <w:rPr>
          <w:rFonts w:ascii="Times New Roman" w:hAnsi="Times New Roman" w:eastAsia="Times New Roman" w:cs="Times New Roman"/>
          <w:i w:val="0"/>
          <w:smallCaps w:val="0"/>
          <w:strike w:val="0"/>
          <w:sz w:val="24"/>
          <w:szCs w:val="24"/>
          <w:u w:val="none"/>
          <w:vertAlign w:val="baseline"/>
        </w:rPr>
      </w:pPr>
      <w:r>
        <w:rPr>
          <w:rFonts w:ascii="Times New Roman" w:hAnsi="Times New Roman" w:eastAsia="Times New Roman" w:cs="Times New Roman"/>
          <w:i w:val="0"/>
          <w:smallCaps w:val="0"/>
          <w:strike w:val="0"/>
          <w:sz w:val="24"/>
          <w:szCs w:val="24"/>
          <w:u w:val="none"/>
          <w:vertAlign w:val="baseline"/>
          <w:rtl w:val="0"/>
        </w:rPr>
        <w:t>10.1. O detalhamento referente à aplicação dos recursos consta no Plano de Aplicação de Recursos, parte integrante deste documento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sz w:val="24"/>
          <w:szCs w:val="24"/>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sz w:val="24"/>
          <w:szCs w:val="24"/>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sz w:val="24"/>
          <w:szCs w:val="24"/>
        </w:rPr>
      </w:pPr>
    </w:p>
    <w:p>
      <w:pPr>
        <w:pStyle w:val="2"/>
        <w:spacing w:before="154" w:after="0"/>
        <w:ind w:left="116" w:right="0" w:firstLine="0"/>
        <w:rPr>
          <w:rFonts w:ascii="Times New Roman" w:hAnsi="Times New Roman" w:eastAsia="Times New Roman" w:cs="Times New Roman"/>
        </w:rPr>
      </w:pPr>
      <w:r>
        <w:rPr>
          <w:rFonts w:ascii="Times New Roman" w:hAnsi="Times New Roman" w:eastAsia="Times New Roman" w:cs="Times New Roman"/>
          <w:rtl w:val="0"/>
        </w:rPr>
        <w:t>Representante Legal da OSC</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 w:after="0" w:line="240" w:lineRule="auto"/>
        <w:ind w:left="0" w:right="0" w:firstLine="0"/>
        <w:jc w:val="left"/>
        <w:rPr>
          <w:rFonts w:ascii="Times New Roman" w:hAnsi="Times New Roman" w:eastAsia="Times New Roman" w:cs="Times New Roman"/>
          <w:b/>
          <w:sz w:val="24"/>
          <w:szCs w:val="24"/>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 w:after="0" w:line="240" w:lineRule="auto"/>
        <w:ind w:left="0" w:right="0" w:firstLine="0"/>
        <w:jc w:val="left"/>
        <w:rPr>
          <w:rFonts w:ascii="Times New Roman" w:hAnsi="Times New Roman" w:eastAsia="Times New Roman" w:cs="Times New Roman"/>
          <w:b/>
          <w:sz w:val="24"/>
          <w:szCs w:val="24"/>
        </w:rPr>
      </w:pPr>
    </w:p>
    <w:p>
      <w:pPr>
        <w:spacing w:before="0" w:after="0"/>
        <w:ind w:left="116" w:right="0" w:firstLine="0"/>
        <w:jc w:val="left"/>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Comissão de Monitoramento de Parcerias/SECEL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 w:after="0" w:line="240" w:lineRule="auto"/>
        <w:ind w:left="0" w:right="0" w:firstLine="0"/>
        <w:jc w:val="left"/>
        <w:rPr>
          <w:rFonts w:ascii="Times New Roman" w:hAnsi="Times New Roman" w:eastAsia="Times New Roman" w:cs="Times New Roman"/>
          <w:b/>
          <w:sz w:val="24"/>
          <w:szCs w:val="24"/>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 w:after="0" w:line="240" w:lineRule="auto"/>
        <w:ind w:left="0" w:right="0" w:firstLine="0"/>
        <w:jc w:val="left"/>
        <w:rPr>
          <w:rFonts w:ascii="Times New Roman" w:hAnsi="Times New Roman" w:eastAsia="Times New Roman" w:cs="Times New Roman"/>
          <w:b/>
          <w:sz w:val="24"/>
          <w:szCs w:val="24"/>
        </w:rPr>
      </w:pPr>
    </w:p>
    <w:p>
      <w:pPr>
        <w:pStyle w:val="2"/>
        <w:ind w:left="116" w:right="0" w:firstLine="0"/>
        <w:rPr>
          <w:rFonts w:ascii="Times New Roman" w:hAnsi="Times New Roman" w:eastAsia="Times New Roman" w:cs="Times New Roman"/>
        </w:rPr>
      </w:pPr>
      <w:r>
        <w:rPr>
          <w:rFonts w:ascii="Times New Roman" w:hAnsi="Times New Roman" w:eastAsia="Times New Roman" w:cs="Times New Roman"/>
          <w:rtl w:val="0"/>
        </w:rPr>
        <w:t>Gestor de Parcerias/SECEL</w:t>
      </w:r>
    </w:p>
    <w:sectPr>
      <w:type w:val="continuous"/>
      <w:pgSz w:w="11906" w:h="16838"/>
      <w:pgMar w:top="1640" w:right="620" w:bottom="1240" w:left="1300" w:header="103" w:footer="105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rial MT">
    <w:altName w:val="SimSun"/>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Liberation Sans">
    <w:panose1 w:val="020B0604020202020204"/>
    <w:charset w:val="00"/>
    <w:family w:val="auto"/>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Noto Sans Symbols">
    <w:altName w:val="Noto Sans"/>
    <w:panose1 w:val="00000000000000000000"/>
    <w:charset w:val="00"/>
    <w:family w:val="auto"/>
    <w:pitch w:val="default"/>
    <w:sig w:usb0="00000000" w:usb1="00000000" w:usb2="00000000" w:usb3="00000000" w:csb0="00000000" w:csb1="00000000"/>
  </w:font>
  <w:font w:name="Noto Sans">
    <w:panose1 w:val="020B0502040504020204"/>
    <w:charset w:val="00"/>
    <w:family w:val="auto"/>
    <w:pitch w:val="default"/>
    <w:sig w:usb0="E00002FF" w:usb1="4000001F" w:usb2="08000029" w:usb3="001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14" w:lineRule="auto"/>
      <w:ind w:left="0" w:right="0" w:firstLine="0"/>
      <w:jc w:val="left"/>
      <w:rPr>
        <w:rFonts w:ascii="Arial MT" w:hAnsi="Arial MT" w:eastAsia="Arial MT" w:cs="Arial MT"/>
        <w:b w:val="0"/>
        <w:i w:val="0"/>
        <w:smallCaps w:val="0"/>
        <w:strike w:val="0"/>
        <w:color w:val="000000"/>
        <w:sz w:val="20"/>
        <w:szCs w:val="20"/>
        <w:u w:val="none"/>
        <w:shd w:val="clear" w:fill="auto"/>
        <w:vertAlign w:val="baseli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14" w:lineRule="auto"/>
      <w:ind w:left="0" w:right="0" w:firstLine="0"/>
      <w:jc w:val="left"/>
      <w:rPr>
        <w:rFonts w:ascii="Arial MT" w:hAnsi="Arial MT" w:eastAsia="Arial MT" w:cs="Arial MT"/>
        <w:b w:val="0"/>
        <w:i w:val="0"/>
        <w:smallCaps w:val="0"/>
        <w:strike w:val="0"/>
        <w:color w:val="000000"/>
        <w:sz w:val="20"/>
        <w:szCs w:val="20"/>
        <w:u w:val="none"/>
        <w:shd w:val="clear" w:fill="auto"/>
        <w:vertAlign w:val="baseline"/>
      </w:rPr>
    </w:pPr>
    <w:r>
      <w:drawing>
        <wp:anchor distT="0" distB="0" distL="0" distR="0" simplePos="0" relativeHeight="251659264" behindDoc="0" locked="0" layoutInCell="1" allowOverlap="1">
          <wp:simplePos x="0" y="0"/>
          <wp:positionH relativeFrom="column">
            <wp:posOffset>798195</wp:posOffset>
          </wp:positionH>
          <wp:positionV relativeFrom="paragraph">
            <wp:posOffset>123825</wp:posOffset>
          </wp:positionV>
          <wp:extent cx="4457700" cy="852170"/>
          <wp:effectExtent l="0" t="0" r="0" b="0"/>
          <wp:wrapSquare wrapText="bothSides"/>
          <wp:docPr id="9" name="image2.png"/>
          <wp:cNvGraphicFramePr/>
          <a:graphic xmlns:a="http://schemas.openxmlformats.org/drawingml/2006/main">
            <a:graphicData uri="http://schemas.openxmlformats.org/drawingml/2006/picture">
              <pic:pic xmlns:pic="http://schemas.openxmlformats.org/drawingml/2006/picture">
                <pic:nvPicPr>
                  <pic:cNvPr id="9" name="image2.png"/>
                  <pic:cNvPicPr preferRelativeResize="0"/>
                </pic:nvPicPr>
                <pic:blipFill>
                  <a:blip r:embed="rId1"/>
                  <a:srcRect/>
                  <a:stretch>
                    <a:fillRect/>
                  </a:stretch>
                </pic:blipFill>
                <pic:spPr>
                  <a:xfrm>
                    <a:off x="0" y="0"/>
                    <a:ext cx="4457700" cy="85217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3"/>
      <w:numFmt w:val="decimal"/>
      <w:lvlText w:val="%1"/>
      <w:lvlJc w:val="left"/>
      <w:pPr>
        <w:ind w:left="116" w:hanging="471"/>
      </w:pPr>
    </w:lvl>
    <w:lvl w:ilvl="1" w:tentative="0">
      <w:start w:val="1"/>
      <w:numFmt w:val="decimal"/>
      <w:lvlText w:val="%1.%2."/>
      <w:lvlJc w:val="left"/>
      <w:pPr>
        <w:ind w:left="116" w:hanging="471"/>
      </w:pPr>
    </w:lvl>
    <w:lvl w:ilvl="2" w:tentative="0">
      <w:start w:val="1"/>
      <w:numFmt w:val="decimal"/>
      <w:lvlText w:val="%1.%2.%3."/>
      <w:lvlJc w:val="left"/>
      <w:pPr>
        <w:ind w:left="116" w:hanging="730"/>
      </w:pPr>
    </w:lvl>
    <w:lvl w:ilvl="3" w:tentative="0">
      <w:start w:val="0"/>
      <w:numFmt w:val="bullet"/>
      <w:lvlText w:val="●"/>
      <w:lvlJc w:val="left"/>
      <w:pPr>
        <w:ind w:left="3080" w:hanging="731"/>
      </w:pPr>
      <w:rPr>
        <w:rFonts w:ascii="Noto Sans Symbols" w:hAnsi="Noto Sans Symbols" w:eastAsia="Noto Sans Symbols" w:cs="Noto Sans Symbols"/>
      </w:rPr>
    </w:lvl>
    <w:lvl w:ilvl="4" w:tentative="0">
      <w:start w:val="0"/>
      <w:numFmt w:val="bullet"/>
      <w:lvlText w:val="●"/>
      <w:lvlJc w:val="left"/>
      <w:pPr>
        <w:ind w:left="4067" w:hanging="731"/>
      </w:pPr>
      <w:rPr>
        <w:rFonts w:ascii="Noto Sans Symbols" w:hAnsi="Noto Sans Symbols" w:eastAsia="Noto Sans Symbols" w:cs="Noto Sans Symbols"/>
      </w:rPr>
    </w:lvl>
    <w:lvl w:ilvl="5" w:tentative="0">
      <w:start w:val="0"/>
      <w:numFmt w:val="bullet"/>
      <w:lvlText w:val="●"/>
      <w:lvlJc w:val="left"/>
      <w:pPr>
        <w:ind w:left="5054" w:hanging="731"/>
      </w:pPr>
      <w:rPr>
        <w:rFonts w:ascii="Noto Sans Symbols" w:hAnsi="Noto Sans Symbols" w:eastAsia="Noto Sans Symbols" w:cs="Noto Sans Symbols"/>
      </w:rPr>
    </w:lvl>
    <w:lvl w:ilvl="6" w:tentative="0">
      <w:start w:val="0"/>
      <w:numFmt w:val="bullet"/>
      <w:lvlText w:val="●"/>
      <w:lvlJc w:val="left"/>
      <w:pPr>
        <w:ind w:left="6041" w:hanging="731"/>
      </w:pPr>
      <w:rPr>
        <w:rFonts w:ascii="Noto Sans Symbols" w:hAnsi="Noto Sans Symbols" w:eastAsia="Noto Sans Symbols" w:cs="Noto Sans Symbols"/>
      </w:rPr>
    </w:lvl>
    <w:lvl w:ilvl="7" w:tentative="0">
      <w:start w:val="0"/>
      <w:numFmt w:val="bullet"/>
      <w:lvlText w:val="●"/>
      <w:lvlJc w:val="left"/>
      <w:pPr>
        <w:ind w:left="7028" w:hanging="731"/>
      </w:pPr>
      <w:rPr>
        <w:rFonts w:ascii="Noto Sans Symbols" w:hAnsi="Noto Sans Symbols" w:eastAsia="Noto Sans Symbols" w:cs="Noto Sans Symbols"/>
      </w:rPr>
    </w:lvl>
    <w:lvl w:ilvl="8" w:tentative="0">
      <w:start w:val="0"/>
      <w:numFmt w:val="bullet"/>
      <w:lvlText w:val="●"/>
      <w:lvlJc w:val="left"/>
      <w:pPr>
        <w:ind w:left="8015" w:hanging="731"/>
      </w:pPr>
      <w:rPr>
        <w:rFonts w:ascii="Noto Sans Symbols" w:hAnsi="Noto Sans Symbols" w:eastAsia="Noto Sans Symbols" w:cs="Noto Sans Symbols"/>
      </w:rPr>
    </w:lvl>
  </w:abstractNum>
  <w:abstractNum w:abstractNumId="1">
    <w:nsid w:val="C8879AEF"/>
    <w:multiLevelType w:val="multilevel"/>
    <w:tmpl w:val="C8879AEF"/>
    <w:lvl w:ilvl="0" w:tentative="0">
      <w:start w:val="6"/>
      <w:numFmt w:val="decimal"/>
      <w:lvlText w:val="%1"/>
      <w:lvlJc w:val="left"/>
      <w:pPr>
        <w:ind w:left="116" w:hanging="500"/>
      </w:pPr>
    </w:lvl>
    <w:lvl w:ilvl="1" w:tentative="0">
      <w:start w:val="1"/>
      <w:numFmt w:val="decimal"/>
      <w:lvlText w:val="%1.%2."/>
      <w:lvlJc w:val="left"/>
      <w:pPr>
        <w:ind w:left="116" w:hanging="500"/>
      </w:pPr>
      <w:rPr>
        <w:rFonts w:ascii="Arial MT" w:hAnsi="Arial MT" w:eastAsia="Arial MT" w:cs="Arial MT"/>
        <w:b w:val="0"/>
        <w:sz w:val="24"/>
        <w:szCs w:val="24"/>
      </w:rPr>
    </w:lvl>
    <w:lvl w:ilvl="2" w:tentative="0">
      <w:start w:val="0"/>
      <w:numFmt w:val="bullet"/>
      <w:lvlText w:val="●"/>
      <w:lvlJc w:val="left"/>
      <w:pPr>
        <w:ind w:left="2093" w:hanging="500"/>
      </w:pPr>
      <w:rPr>
        <w:rFonts w:ascii="Noto Sans Symbols" w:hAnsi="Noto Sans Symbols" w:eastAsia="Noto Sans Symbols" w:cs="Noto Sans Symbols"/>
      </w:rPr>
    </w:lvl>
    <w:lvl w:ilvl="3" w:tentative="0">
      <w:start w:val="0"/>
      <w:numFmt w:val="bullet"/>
      <w:lvlText w:val="●"/>
      <w:lvlJc w:val="left"/>
      <w:pPr>
        <w:ind w:left="3080" w:hanging="500"/>
      </w:pPr>
      <w:rPr>
        <w:rFonts w:ascii="Noto Sans Symbols" w:hAnsi="Noto Sans Symbols" w:eastAsia="Noto Sans Symbols" w:cs="Noto Sans Symbols"/>
      </w:rPr>
    </w:lvl>
    <w:lvl w:ilvl="4" w:tentative="0">
      <w:start w:val="0"/>
      <w:numFmt w:val="bullet"/>
      <w:lvlText w:val="●"/>
      <w:lvlJc w:val="left"/>
      <w:pPr>
        <w:ind w:left="4067" w:hanging="500"/>
      </w:pPr>
      <w:rPr>
        <w:rFonts w:ascii="Noto Sans Symbols" w:hAnsi="Noto Sans Symbols" w:eastAsia="Noto Sans Symbols" w:cs="Noto Sans Symbols"/>
      </w:rPr>
    </w:lvl>
    <w:lvl w:ilvl="5" w:tentative="0">
      <w:start w:val="0"/>
      <w:numFmt w:val="bullet"/>
      <w:lvlText w:val="●"/>
      <w:lvlJc w:val="left"/>
      <w:pPr>
        <w:ind w:left="5054" w:hanging="500"/>
      </w:pPr>
      <w:rPr>
        <w:rFonts w:ascii="Noto Sans Symbols" w:hAnsi="Noto Sans Symbols" w:eastAsia="Noto Sans Symbols" w:cs="Noto Sans Symbols"/>
      </w:rPr>
    </w:lvl>
    <w:lvl w:ilvl="6" w:tentative="0">
      <w:start w:val="0"/>
      <w:numFmt w:val="bullet"/>
      <w:lvlText w:val="●"/>
      <w:lvlJc w:val="left"/>
      <w:pPr>
        <w:ind w:left="6041" w:hanging="500"/>
      </w:pPr>
      <w:rPr>
        <w:rFonts w:ascii="Noto Sans Symbols" w:hAnsi="Noto Sans Symbols" w:eastAsia="Noto Sans Symbols" w:cs="Noto Sans Symbols"/>
      </w:rPr>
    </w:lvl>
    <w:lvl w:ilvl="7" w:tentative="0">
      <w:start w:val="0"/>
      <w:numFmt w:val="bullet"/>
      <w:lvlText w:val="●"/>
      <w:lvlJc w:val="left"/>
      <w:pPr>
        <w:ind w:left="7028" w:hanging="500"/>
      </w:pPr>
      <w:rPr>
        <w:rFonts w:ascii="Noto Sans Symbols" w:hAnsi="Noto Sans Symbols" w:eastAsia="Noto Sans Symbols" w:cs="Noto Sans Symbols"/>
      </w:rPr>
    </w:lvl>
    <w:lvl w:ilvl="8" w:tentative="0">
      <w:start w:val="0"/>
      <w:numFmt w:val="bullet"/>
      <w:lvlText w:val="●"/>
      <w:lvlJc w:val="left"/>
      <w:pPr>
        <w:ind w:left="8015" w:hanging="500"/>
      </w:pPr>
      <w:rPr>
        <w:rFonts w:ascii="Noto Sans Symbols" w:hAnsi="Noto Sans Symbols" w:eastAsia="Noto Sans Symbols" w:cs="Noto Sans Symbols"/>
      </w:rPr>
    </w:lvl>
  </w:abstractNum>
  <w:abstractNum w:abstractNumId="2">
    <w:nsid w:val="F4B5D9F5"/>
    <w:multiLevelType w:val="multilevel"/>
    <w:tmpl w:val="F4B5D9F5"/>
    <w:lvl w:ilvl="0" w:tentative="0">
      <w:start w:val="8"/>
      <w:numFmt w:val="decimal"/>
      <w:lvlText w:val="%1"/>
      <w:lvlJc w:val="left"/>
      <w:pPr>
        <w:ind w:left="116" w:hanging="457"/>
      </w:pPr>
    </w:lvl>
    <w:lvl w:ilvl="1" w:tentative="0">
      <w:start w:val="1"/>
      <w:numFmt w:val="decimal"/>
      <w:lvlText w:val="%1.%2."/>
      <w:lvlJc w:val="left"/>
      <w:pPr>
        <w:ind w:left="116" w:hanging="457"/>
      </w:pPr>
      <w:rPr>
        <w:rFonts w:ascii="Arial MT" w:hAnsi="Arial MT" w:eastAsia="Arial MT" w:cs="Arial MT"/>
        <w:sz w:val="24"/>
        <w:szCs w:val="24"/>
      </w:rPr>
    </w:lvl>
    <w:lvl w:ilvl="2" w:tentative="0">
      <w:start w:val="1"/>
      <w:numFmt w:val="decimal"/>
      <w:lvlText w:val="%1.%2.%3."/>
      <w:lvlJc w:val="left"/>
      <w:pPr>
        <w:ind w:left="116" w:hanging="663"/>
      </w:pPr>
      <w:rPr>
        <w:rFonts w:ascii="Arial MT" w:hAnsi="Arial MT" w:eastAsia="Arial MT" w:cs="Arial MT"/>
        <w:sz w:val="24"/>
        <w:szCs w:val="24"/>
      </w:rPr>
    </w:lvl>
    <w:lvl w:ilvl="3" w:tentative="0">
      <w:start w:val="0"/>
      <w:numFmt w:val="bullet"/>
      <w:lvlText w:val="●"/>
      <w:lvlJc w:val="left"/>
      <w:pPr>
        <w:ind w:left="3080" w:hanging="663"/>
      </w:pPr>
      <w:rPr>
        <w:rFonts w:ascii="Noto Sans Symbols" w:hAnsi="Noto Sans Symbols" w:eastAsia="Noto Sans Symbols" w:cs="Noto Sans Symbols"/>
      </w:rPr>
    </w:lvl>
    <w:lvl w:ilvl="4" w:tentative="0">
      <w:start w:val="0"/>
      <w:numFmt w:val="bullet"/>
      <w:lvlText w:val="●"/>
      <w:lvlJc w:val="left"/>
      <w:pPr>
        <w:ind w:left="4067" w:hanging="663"/>
      </w:pPr>
      <w:rPr>
        <w:rFonts w:ascii="Noto Sans Symbols" w:hAnsi="Noto Sans Symbols" w:eastAsia="Noto Sans Symbols" w:cs="Noto Sans Symbols"/>
      </w:rPr>
    </w:lvl>
    <w:lvl w:ilvl="5" w:tentative="0">
      <w:start w:val="0"/>
      <w:numFmt w:val="bullet"/>
      <w:lvlText w:val="●"/>
      <w:lvlJc w:val="left"/>
      <w:pPr>
        <w:ind w:left="5054" w:hanging="663"/>
      </w:pPr>
      <w:rPr>
        <w:rFonts w:ascii="Noto Sans Symbols" w:hAnsi="Noto Sans Symbols" w:eastAsia="Noto Sans Symbols" w:cs="Noto Sans Symbols"/>
      </w:rPr>
    </w:lvl>
    <w:lvl w:ilvl="6" w:tentative="0">
      <w:start w:val="0"/>
      <w:numFmt w:val="bullet"/>
      <w:lvlText w:val="●"/>
      <w:lvlJc w:val="left"/>
      <w:pPr>
        <w:ind w:left="6041" w:hanging="662"/>
      </w:pPr>
      <w:rPr>
        <w:rFonts w:ascii="Noto Sans Symbols" w:hAnsi="Noto Sans Symbols" w:eastAsia="Noto Sans Symbols" w:cs="Noto Sans Symbols"/>
      </w:rPr>
    </w:lvl>
    <w:lvl w:ilvl="7" w:tentative="0">
      <w:start w:val="0"/>
      <w:numFmt w:val="bullet"/>
      <w:lvlText w:val="●"/>
      <w:lvlJc w:val="left"/>
      <w:pPr>
        <w:ind w:left="7028" w:hanging="663"/>
      </w:pPr>
      <w:rPr>
        <w:rFonts w:ascii="Noto Sans Symbols" w:hAnsi="Noto Sans Symbols" w:eastAsia="Noto Sans Symbols" w:cs="Noto Sans Symbols"/>
      </w:rPr>
    </w:lvl>
    <w:lvl w:ilvl="8" w:tentative="0">
      <w:start w:val="0"/>
      <w:numFmt w:val="bullet"/>
      <w:lvlText w:val="●"/>
      <w:lvlJc w:val="left"/>
      <w:pPr>
        <w:ind w:left="8015" w:hanging="663"/>
      </w:pPr>
      <w:rPr>
        <w:rFonts w:ascii="Noto Sans Symbols" w:hAnsi="Noto Sans Symbols" w:eastAsia="Noto Sans Symbols" w:cs="Noto Sans Symbols"/>
      </w:rPr>
    </w:lvl>
  </w:abstractNum>
  <w:abstractNum w:abstractNumId="3">
    <w:nsid w:val="0248C179"/>
    <w:multiLevelType w:val="multilevel"/>
    <w:tmpl w:val="0248C179"/>
    <w:lvl w:ilvl="0" w:tentative="0">
      <w:start w:val="1"/>
      <w:numFmt w:val="decimal"/>
      <w:lvlText w:val="%1."/>
      <w:lvlJc w:val="left"/>
      <w:pPr>
        <w:ind w:left="385" w:hanging="269"/>
      </w:pPr>
      <w:rPr>
        <w:rFonts w:ascii="Arial" w:hAnsi="Arial" w:eastAsia="Arial" w:cs="Arial"/>
        <w:b/>
        <w:sz w:val="24"/>
        <w:szCs w:val="24"/>
      </w:rPr>
    </w:lvl>
    <w:lvl w:ilvl="1" w:tentative="0">
      <w:start w:val="1"/>
      <w:numFmt w:val="decimal"/>
      <w:lvlText w:val="%1.%2"/>
      <w:lvlJc w:val="left"/>
      <w:pPr>
        <w:ind w:left="116" w:hanging="404"/>
      </w:pPr>
      <w:rPr>
        <w:b/>
      </w:rPr>
    </w:lvl>
    <w:lvl w:ilvl="2" w:tentative="0">
      <w:start w:val="0"/>
      <w:numFmt w:val="bullet"/>
      <w:lvlText w:val="●"/>
      <w:lvlJc w:val="left"/>
      <w:pPr>
        <w:ind w:left="1447" w:hanging="404"/>
      </w:pPr>
      <w:rPr>
        <w:rFonts w:ascii="Noto Sans Symbols" w:hAnsi="Noto Sans Symbols" w:eastAsia="Noto Sans Symbols" w:cs="Noto Sans Symbols"/>
      </w:rPr>
    </w:lvl>
    <w:lvl w:ilvl="3" w:tentative="0">
      <w:start w:val="0"/>
      <w:numFmt w:val="bullet"/>
      <w:lvlText w:val="●"/>
      <w:lvlJc w:val="left"/>
      <w:pPr>
        <w:ind w:left="2515" w:hanging="404"/>
      </w:pPr>
      <w:rPr>
        <w:rFonts w:ascii="Noto Sans Symbols" w:hAnsi="Noto Sans Symbols" w:eastAsia="Noto Sans Symbols" w:cs="Noto Sans Symbols"/>
      </w:rPr>
    </w:lvl>
    <w:lvl w:ilvl="4" w:tentative="0">
      <w:start w:val="0"/>
      <w:numFmt w:val="bullet"/>
      <w:lvlText w:val="●"/>
      <w:lvlJc w:val="left"/>
      <w:pPr>
        <w:ind w:left="3582" w:hanging="404"/>
      </w:pPr>
      <w:rPr>
        <w:rFonts w:ascii="Noto Sans Symbols" w:hAnsi="Noto Sans Symbols" w:eastAsia="Noto Sans Symbols" w:cs="Noto Sans Symbols"/>
      </w:rPr>
    </w:lvl>
    <w:lvl w:ilvl="5" w:tentative="0">
      <w:start w:val="0"/>
      <w:numFmt w:val="bullet"/>
      <w:lvlText w:val="●"/>
      <w:lvlJc w:val="left"/>
      <w:pPr>
        <w:ind w:left="4650" w:hanging="404"/>
      </w:pPr>
      <w:rPr>
        <w:rFonts w:ascii="Noto Sans Symbols" w:hAnsi="Noto Sans Symbols" w:eastAsia="Noto Sans Symbols" w:cs="Noto Sans Symbols"/>
      </w:rPr>
    </w:lvl>
    <w:lvl w:ilvl="6" w:tentative="0">
      <w:start w:val="0"/>
      <w:numFmt w:val="bullet"/>
      <w:lvlText w:val="●"/>
      <w:lvlJc w:val="left"/>
      <w:pPr>
        <w:ind w:left="5718" w:hanging="404"/>
      </w:pPr>
      <w:rPr>
        <w:rFonts w:ascii="Noto Sans Symbols" w:hAnsi="Noto Sans Symbols" w:eastAsia="Noto Sans Symbols" w:cs="Noto Sans Symbols"/>
      </w:rPr>
    </w:lvl>
    <w:lvl w:ilvl="7" w:tentative="0">
      <w:start w:val="0"/>
      <w:numFmt w:val="bullet"/>
      <w:lvlText w:val="●"/>
      <w:lvlJc w:val="left"/>
      <w:pPr>
        <w:ind w:left="6785" w:hanging="404"/>
      </w:pPr>
      <w:rPr>
        <w:rFonts w:ascii="Noto Sans Symbols" w:hAnsi="Noto Sans Symbols" w:eastAsia="Noto Sans Symbols" w:cs="Noto Sans Symbols"/>
      </w:rPr>
    </w:lvl>
    <w:lvl w:ilvl="8" w:tentative="0">
      <w:start w:val="0"/>
      <w:numFmt w:val="bullet"/>
      <w:lvlText w:val="●"/>
      <w:lvlJc w:val="left"/>
      <w:pPr>
        <w:ind w:left="7853" w:hanging="404"/>
      </w:pPr>
      <w:rPr>
        <w:rFonts w:ascii="Noto Sans Symbols" w:hAnsi="Noto Sans Symbols" w:eastAsia="Noto Sans Symbols" w:cs="Noto Sans Symbols"/>
      </w:rPr>
    </w:lvl>
  </w:abstractNum>
  <w:abstractNum w:abstractNumId="4">
    <w:nsid w:val="2470EC97"/>
    <w:multiLevelType w:val="multilevel"/>
    <w:tmpl w:val="2470EC97"/>
    <w:lvl w:ilvl="0" w:tentative="0">
      <w:start w:val="9"/>
      <w:numFmt w:val="decimal"/>
      <w:lvlText w:val="%1"/>
      <w:lvlJc w:val="left"/>
      <w:pPr>
        <w:ind w:left="116" w:hanging="519"/>
      </w:pPr>
    </w:lvl>
    <w:lvl w:ilvl="1" w:tentative="0">
      <w:start w:val="1"/>
      <w:numFmt w:val="decimal"/>
      <w:lvlText w:val="%1.%2."/>
      <w:lvlJc w:val="left"/>
      <w:pPr>
        <w:ind w:left="116" w:hanging="519"/>
      </w:pPr>
      <w:rPr>
        <w:rFonts w:ascii="Arial MT" w:hAnsi="Arial MT" w:eastAsia="Arial MT" w:cs="Arial MT"/>
        <w:sz w:val="24"/>
        <w:szCs w:val="24"/>
      </w:rPr>
    </w:lvl>
    <w:lvl w:ilvl="2" w:tentative="0">
      <w:start w:val="1"/>
      <w:numFmt w:val="decimal"/>
      <w:lvlText w:val="%1.%2.%3."/>
      <w:lvlJc w:val="left"/>
      <w:pPr>
        <w:ind w:left="116" w:hanging="673"/>
      </w:pPr>
      <w:rPr>
        <w:rFonts w:ascii="Arial MT" w:hAnsi="Arial MT" w:eastAsia="Arial MT" w:cs="Arial MT"/>
        <w:sz w:val="24"/>
        <w:szCs w:val="24"/>
      </w:rPr>
    </w:lvl>
    <w:lvl w:ilvl="3" w:tentative="0">
      <w:start w:val="0"/>
      <w:numFmt w:val="bullet"/>
      <w:lvlText w:val="●"/>
      <w:lvlJc w:val="left"/>
      <w:pPr>
        <w:ind w:left="3080" w:hanging="673"/>
      </w:pPr>
      <w:rPr>
        <w:rFonts w:ascii="Noto Sans Symbols" w:hAnsi="Noto Sans Symbols" w:eastAsia="Noto Sans Symbols" w:cs="Noto Sans Symbols"/>
      </w:rPr>
    </w:lvl>
    <w:lvl w:ilvl="4" w:tentative="0">
      <w:start w:val="0"/>
      <w:numFmt w:val="bullet"/>
      <w:lvlText w:val="●"/>
      <w:lvlJc w:val="left"/>
      <w:pPr>
        <w:ind w:left="4067" w:hanging="673"/>
      </w:pPr>
      <w:rPr>
        <w:rFonts w:ascii="Noto Sans Symbols" w:hAnsi="Noto Sans Symbols" w:eastAsia="Noto Sans Symbols" w:cs="Noto Sans Symbols"/>
      </w:rPr>
    </w:lvl>
    <w:lvl w:ilvl="5" w:tentative="0">
      <w:start w:val="0"/>
      <w:numFmt w:val="bullet"/>
      <w:lvlText w:val="●"/>
      <w:lvlJc w:val="left"/>
      <w:pPr>
        <w:ind w:left="5054" w:hanging="673"/>
      </w:pPr>
      <w:rPr>
        <w:rFonts w:ascii="Noto Sans Symbols" w:hAnsi="Noto Sans Symbols" w:eastAsia="Noto Sans Symbols" w:cs="Noto Sans Symbols"/>
      </w:rPr>
    </w:lvl>
    <w:lvl w:ilvl="6" w:tentative="0">
      <w:start w:val="0"/>
      <w:numFmt w:val="bullet"/>
      <w:lvlText w:val="●"/>
      <w:lvlJc w:val="left"/>
      <w:pPr>
        <w:ind w:left="6041" w:hanging="672"/>
      </w:pPr>
      <w:rPr>
        <w:rFonts w:ascii="Noto Sans Symbols" w:hAnsi="Noto Sans Symbols" w:eastAsia="Noto Sans Symbols" w:cs="Noto Sans Symbols"/>
      </w:rPr>
    </w:lvl>
    <w:lvl w:ilvl="7" w:tentative="0">
      <w:start w:val="0"/>
      <w:numFmt w:val="bullet"/>
      <w:lvlText w:val="●"/>
      <w:lvlJc w:val="left"/>
      <w:pPr>
        <w:ind w:left="7028" w:hanging="673"/>
      </w:pPr>
      <w:rPr>
        <w:rFonts w:ascii="Noto Sans Symbols" w:hAnsi="Noto Sans Symbols" w:eastAsia="Noto Sans Symbols" w:cs="Noto Sans Symbols"/>
      </w:rPr>
    </w:lvl>
    <w:lvl w:ilvl="8" w:tentative="0">
      <w:start w:val="0"/>
      <w:numFmt w:val="bullet"/>
      <w:lvlText w:val="●"/>
      <w:lvlJc w:val="left"/>
      <w:pPr>
        <w:ind w:left="8015" w:hanging="673"/>
      </w:pPr>
      <w:rPr>
        <w:rFonts w:ascii="Noto Sans Symbols" w:hAnsi="Noto Sans Symbols" w:eastAsia="Noto Sans Symbols" w:cs="Noto Sans Symbols"/>
      </w:rPr>
    </w:lvl>
  </w:abstractNum>
  <w:abstractNum w:abstractNumId="5">
    <w:nsid w:val="2A8F537B"/>
    <w:multiLevelType w:val="multilevel"/>
    <w:tmpl w:val="2A8F537B"/>
    <w:lvl w:ilvl="0" w:tentative="0">
      <w:start w:val="4"/>
      <w:numFmt w:val="decimal"/>
      <w:lvlText w:val="%1"/>
      <w:lvlJc w:val="left"/>
      <w:pPr>
        <w:ind w:left="116" w:hanging="563"/>
      </w:pPr>
    </w:lvl>
    <w:lvl w:ilvl="1" w:tentative="0">
      <w:start w:val="1"/>
      <w:numFmt w:val="decimal"/>
      <w:lvlText w:val="%1.%2."/>
      <w:lvlJc w:val="left"/>
      <w:pPr>
        <w:ind w:left="116" w:hanging="563"/>
      </w:pPr>
      <w:rPr>
        <w:rFonts w:ascii="Arial MT" w:hAnsi="Arial MT" w:eastAsia="Arial MT" w:cs="Arial MT"/>
        <w:sz w:val="24"/>
        <w:szCs w:val="24"/>
      </w:rPr>
    </w:lvl>
    <w:lvl w:ilvl="2" w:tentative="0">
      <w:start w:val="0"/>
      <w:numFmt w:val="bullet"/>
      <w:lvlText w:val="●"/>
      <w:lvlJc w:val="left"/>
      <w:pPr>
        <w:ind w:left="2093" w:hanging="563"/>
      </w:pPr>
      <w:rPr>
        <w:rFonts w:ascii="Noto Sans Symbols" w:hAnsi="Noto Sans Symbols" w:eastAsia="Noto Sans Symbols" w:cs="Noto Sans Symbols"/>
      </w:rPr>
    </w:lvl>
    <w:lvl w:ilvl="3" w:tentative="0">
      <w:start w:val="0"/>
      <w:numFmt w:val="bullet"/>
      <w:lvlText w:val="●"/>
      <w:lvlJc w:val="left"/>
      <w:pPr>
        <w:ind w:left="3080" w:hanging="563"/>
      </w:pPr>
      <w:rPr>
        <w:rFonts w:ascii="Noto Sans Symbols" w:hAnsi="Noto Sans Symbols" w:eastAsia="Noto Sans Symbols" w:cs="Noto Sans Symbols"/>
      </w:rPr>
    </w:lvl>
    <w:lvl w:ilvl="4" w:tentative="0">
      <w:start w:val="0"/>
      <w:numFmt w:val="bullet"/>
      <w:lvlText w:val="●"/>
      <w:lvlJc w:val="left"/>
      <w:pPr>
        <w:ind w:left="4067" w:hanging="563"/>
      </w:pPr>
      <w:rPr>
        <w:rFonts w:ascii="Noto Sans Symbols" w:hAnsi="Noto Sans Symbols" w:eastAsia="Noto Sans Symbols" w:cs="Noto Sans Symbols"/>
      </w:rPr>
    </w:lvl>
    <w:lvl w:ilvl="5" w:tentative="0">
      <w:start w:val="0"/>
      <w:numFmt w:val="bullet"/>
      <w:lvlText w:val="●"/>
      <w:lvlJc w:val="left"/>
      <w:pPr>
        <w:ind w:left="5054" w:hanging="563"/>
      </w:pPr>
      <w:rPr>
        <w:rFonts w:ascii="Noto Sans Symbols" w:hAnsi="Noto Sans Symbols" w:eastAsia="Noto Sans Symbols" w:cs="Noto Sans Symbols"/>
      </w:rPr>
    </w:lvl>
    <w:lvl w:ilvl="6" w:tentative="0">
      <w:start w:val="0"/>
      <w:numFmt w:val="bullet"/>
      <w:lvlText w:val="●"/>
      <w:lvlJc w:val="left"/>
      <w:pPr>
        <w:ind w:left="6041" w:hanging="562"/>
      </w:pPr>
      <w:rPr>
        <w:rFonts w:ascii="Noto Sans Symbols" w:hAnsi="Noto Sans Symbols" w:eastAsia="Noto Sans Symbols" w:cs="Noto Sans Symbols"/>
      </w:rPr>
    </w:lvl>
    <w:lvl w:ilvl="7" w:tentative="0">
      <w:start w:val="0"/>
      <w:numFmt w:val="bullet"/>
      <w:lvlText w:val="●"/>
      <w:lvlJc w:val="left"/>
      <w:pPr>
        <w:ind w:left="7028" w:hanging="563"/>
      </w:pPr>
      <w:rPr>
        <w:rFonts w:ascii="Noto Sans Symbols" w:hAnsi="Noto Sans Symbols" w:eastAsia="Noto Sans Symbols" w:cs="Noto Sans Symbols"/>
      </w:rPr>
    </w:lvl>
    <w:lvl w:ilvl="8" w:tentative="0">
      <w:start w:val="0"/>
      <w:numFmt w:val="bullet"/>
      <w:lvlText w:val="●"/>
      <w:lvlJc w:val="left"/>
      <w:pPr>
        <w:ind w:left="8015" w:hanging="563"/>
      </w:pPr>
      <w:rPr>
        <w:rFonts w:ascii="Noto Sans Symbols" w:hAnsi="Noto Sans Symbols" w:eastAsia="Noto Sans Symbols" w:cs="Noto Sans Symbols"/>
      </w:rPr>
    </w:lvl>
  </w:abstractNum>
  <w:abstractNum w:abstractNumId="6">
    <w:nsid w:val="4D4DC07F"/>
    <w:multiLevelType w:val="multilevel"/>
    <w:tmpl w:val="4D4DC07F"/>
    <w:lvl w:ilvl="0" w:tentative="0">
      <w:start w:val="7"/>
      <w:numFmt w:val="decimal"/>
      <w:lvlText w:val="%1"/>
      <w:lvlJc w:val="left"/>
      <w:pPr>
        <w:ind w:left="587" w:hanging="471"/>
      </w:pPr>
    </w:lvl>
    <w:lvl w:ilvl="1" w:tentative="0">
      <w:start w:val="1"/>
      <w:numFmt w:val="decimal"/>
      <w:lvlText w:val="%1.%2."/>
      <w:lvlJc w:val="left"/>
      <w:pPr>
        <w:ind w:left="587" w:hanging="471"/>
      </w:pPr>
      <w:rPr>
        <w:rFonts w:ascii="Arial" w:hAnsi="Arial" w:eastAsia="Arial" w:cs="Arial"/>
        <w:b/>
        <w:sz w:val="24"/>
        <w:szCs w:val="24"/>
      </w:rPr>
    </w:lvl>
    <w:lvl w:ilvl="2" w:tentative="0">
      <w:start w:val="1"/>
      <w:numFmt w:val="lowerLetter"/>
      <w:lvlText w:val="%3)"/>
      <w:lvlJc w:val="left"/>
      <w:pPr>
        <w:ind w:left="837" w:hanging="361"/>
      </w:pPr>
      <w:rPr>
        <w:rFonts w:ascii="Arial MT" w:hAnsi="Arial MT" w:eastAsia="Arial MT" w:cs="Arial MT"/>
        <w:sz w:val="24"/>
        <w:szCs w:val="24"/>
      </w:rPr>
    </w:lvl>
    <w:lvl w:ilvl="3" w:tentative="0">
      <w:start w:val="0"/>
      <w:numFmt w:val="bullet"/>
      <w:lvlText w:val="●"/>
      <w:lvlJc w:val="left"/>
      <w:pPr>
        <w:ind w:left="2873" w:hanging="361"/>
      </w:pPr>
      <w:rPr>
        <w:rFonts w:ascii="Noto Sans Symbols" w:hAnsi="Noto Sans Symbols" w:eastAsia="Noto Sans Symbols" w:cs="Noto Sans Symbols"/>
      </w:rPr>
    </w:lvl>
    <w:lvl w:ilvl="4" w:tentative="0">
      <w:start w:val="0"/>
      <w:numFmt w:val="bullet"/>
      <w:lvlText w:val="●"/>
      <w:lvlJc w:val="left"/>
      <w:pPr>
        <w:ind w:left="3889" w:hanging="361"/>
      </w:pPr>
      <w:rPr>
        <w:rFonts w:ascii="Noto Sans Symbols" w:hAnsi="Noto Sans Symbols" w:eastAsia="Noto Sans Symbols" w:cs="Noto Sans Symbols"/>
      </w:rPr>
    </w:lvl>
    <w:lvl w:ilvl="5" w:tentative="0">
      <w:start w:val="0"/>
      <w:numFmt w:val="bullet"/>
      <w:lvlText w:val="●"/>
      <w:lvlJc w:val="left"/>
      <w:pPr>
        <w:ind w:left="4906" w:hanging="361"/>
      </w:pPr>
      <w:rPr>
        <w:rFonts w:ascii="Noto Sans Symbols" w:hAnsi="Noto Sans Symbols" w:eastAsia="Noto Sans Symbols" w:cs="Noto Sans Symbols"/>
      </w:rPr>
    </w:lvl>
    <w:lvl w:ilvl="6" w:tentative="0">
      <w:start w:val="0"/>
      <w:numFmt w:val="bullet"/>
      <w:lvlText w:val="●"/>
      <w:lvlJc w:val="left"/>
      <w:pPr>
        <w:ind w:left="5922" w:hanging="361"/>
      </w:pPr>
      <w:rPr>
        <w:rFonts w:ascii="Noto Sans Symbols" w:hAnsi="Noto Sans Symbols" w:eastAsia="Noto Sans Symbols" w:cs="Noto Sans Symbols"/>
      </w:rPr>
    </w:lvl>
    <w:lvl w:ilvl="7" w:tentative="0">
      <w:start w:val="0"/>
      <w:numFmt w:val="bullet"/>
      <w:lvlText w:val="●"/>
      <w:lvlJc w:val="left"/>
      <w:pPr>
        <w:ind w:left="6939" w:hanging="361"/>
      </w:pPr>
      <w:rPr>
        <w:rFonts w:ascii="Noto Sans Symbols" w:hAnsi="Noto Sans Symbols" w:eastAsia="Noto Sans Symbols" w:cs="Noto Sans Symbols"/>
      </w:rPr>
    </w:lvl>
    <w:lvl w:ilvl="8" w:tentative="0">
      <w:start w:val="0"/>
      <w:numFmt w:val="bullet"/>
      <w:lvlText w:val="●"/>
      <w:lvlJc w:val="left"/>
      <w:pPr>
        <w:ind w:left="7955" w:hanging="361"/>
      </w:pPr>
      <w:rPr>
        <w:rFonts w:ascii="Noto Sans Symbols" w:hAnsi="Noto Sans Symbols" w:eastAsia="Noto Sans Symbols" w:cs="Noto Sans Symbols"/>
      </w:rPr>
    </w:lvl>
  </w:abstractNum>
  <w:abstractNum w:abstractNumId="7">
    <w:nsid w:val="5A241D34"/>
    <w:multiLevelType w:val="multilevel"/>
    <w:tmpl w:val="5A241D34"/>
    <w:lvl w:ilvl="0" w:tentative="0">
      <w:start w:val="5"/>
      <w:numFmt w:val="decimal"/>
      <w:lvlText w:val="%1"/>
      <w:lvlJc w:val="left"/>
      <w:pPr>
        <w:ind w:left="116" w:hanging="486"/>
      </w:pPr>
    </w:lvl>
    <w:lvl w:ilvl="1" w:tentative="0">
      <w:start w:val="1"/>
      <w:numFmt w:val="decimal"/>
      <w:lvlText w:val="%1.%2."/>
      <w:lvlJc w:val="left"/>
      <w:pPr>
        <w:ind w:left="116" w:hanging="486"/>
      </w:pPr>
      <w:rPr>
        <w:rFonts w:ascii="Arial MT" w:hAnsi="Arial MT" w:eastAsia="Arial MT" w:cs="Arial MT"/>
        <w:sz w:val="24"/>
        <w:szCs w:val="24"/>
      </w:rPr>
    </w:lvl>
    <w:lvl w:ilvl="2" w:tentative="0">
      <w:start w:val="0"/>
      <w:numFmt w:val="bullet"/>
      <w:lvlText w:val="●"/>
      <w:lvlJc w:val="left"/>
      <w:pPr>
        <w:ind w:left="2093" w:hanging="485"/>
      </w:pPr>
      <w:rPr>
        <w:rFonts w:ascii="Noto Sans Symbols" w:hAnsi="Noto Sans Symbols" w:eastAsia="Noto Sans Symbols" w:cs="Noto Sans Symbols"/>
      </w:rPr>
    </w:lvl>
    <w:lvl w:ilvl="3" w:tentative="0">
      <w:start w:val="0"/>
      <w:numFmt w:val="bullet"/>
      <w:lvlText w:val="●"/>
      <w:lvlJc w:val="left"/>
      <w:pPr>
        <w:ind w:left="3080" w:hanging="486"/>
      </w:pPr>
      <w:rPr>
        <w:rFonts w:ascii="Noto Sans Symbols" w:hAnsi="Noto Sans Symbols" w:eastAsia="Noto Sans Symbols" w:cs="Noto Sans Symbols"/>
      </w:rPr>
    </w:lvl>
    <w:lvl w:ilvl="4" w:tentative="0">
      <w:start w:val="0"/>
      <w:numFmt w:val="bullet"/>
      <w:lvlText w:val="●"/>
      <w:lvlJc w:val="left"/>
      <w:pPr>
        <w:ind w:left="4067" w:hanging="486"/>
      </w:pPr>
      <w:rPr>
        <w:rFonts w:ascii="Noto Sans Symbols" w:hAnsi="Noto Sans Symbols" w:eastAsia="Noto Sans Symbols" w:cs="Noto Sans Symbols"/>
      </w:rPr>
    </w:lvl>
    <w:lvl w:ilvl="5" w:tentative="0">
      <w:start w:val="0"/>
      <w:numFmt w:val="bullet"/>
      <w:lvlText w:val="●"/>
      <w:lvlJc w:val="left"/>
      <w:pPr>
        <w:ind w:left="5054" w:hanging="486"/>
      </w:pPr>
      <w:rPr>
        <w:rFonts w:ascii="Noto Sans Symbols" w:hAnsi="Noto Sans Symbols" w:eastAsia="Noto Sans Symbols" w:cs="Noto Sans Symbols"/>
      </w:rPr>
    </w:lvl>
    <w:lvl w:ilvl="6" w:tentative="0">
      <w:start w:val="0"/>
      <w:numFmt w:val="bullet"/>
      <w:lvlText w:val="●"/>
      <w:lvlJc w:val="left"/>
      <w:pPr>
        <w:ind w:left="6041" w:hanging="486"/>
      </w:pPr>
      <w:rPr>
        <w:rFonts w:ascii="Noto Sans Symbols" w:hAnsi="Noto Sans Symbols" w:eastAsia="Noto Sans Symbols" w:cs="Noto Sans Symbols"/>
      </w:rPr>
    </w:lvl>
    <w:lvl w:ilvl="7" w:tentative="0">
      <w:start w:val="0"/>
      <w:numFmt w:val="bullet"/>
      <w:lvlText w:val="●"/>
      <w:lvlJc w:val="left"/>
      <w:pPr>
        <w:ind w:left="7028" w:hanging="486"/>
      </w:pPr>
      <w:rPr>
        <w:rFonts w:ascii="Noto Sans Symbols" w:hAnsi="Noto Sans Symbols" w:eastAsia="Noto Sans Symbols" w:cs="Noto Sans Symbols"/>
      </w:rPr>
    </w:lvl>
    <w:lvl w:ilvl="8" w:tentative="0">
      <w:start w:val="0"/>
      <w:numFmt w:val="bullet"/>
      <w:lvlText w:val="●"/>
      <w:lvlJc w:val="left"/>
      <w:pPr>
        <w:ind w:left="8015" w:hanging="486"/>
      </w:pPr>
      <w:rPr>
        <w:rFonts w:ascii="Noto Sans Symbols" w:hAnsi="Noto Sans Symbols" w:eastAsia="Noto Sans Symbols" w:cs="Noto Sans Symbols"/>
      </w:rPr>
    </w:lvl>
  </w:abstractNum>
  <w:num w:numId="1">
    <w:abstractNumId w:val="3"/>
  </w:num>
  <w:num w:numId="2">
    <w:abstractNumId w:val="0"/>
  </w:num>
  <w:num w:numId="3">
    <w:abstractNumId w:val="5"/>
  </w:num>
  <w:num w:numId="4">
    <w:abstractNumId w:val="7"/>
  </w:num>
  <w:num w:numId="5">
    <w:abstractNumId w:val="1"/>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130D7367"/>
    <w:rsid w:val="273D36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MT" w:hAnsi="Arial MT" w:eastAsia="Arial MT" w:cs="Arial MT"/>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suppressAutoHyphens/>
      <w:bidi w:val="0"/>
      <w:spacing w:before="0" w:after="0" w:line="240" w:lineRule="auto"/>
      <w:ind w:left="0" w:right="0" w:firstLine="0"/>
      <w:jc w:val="left"/>
    </w:pPr>
    <w:rPr>
      <w:rFonts w:ascii="Arial MT" w:hAnsi="Arial MT" w:eastAsia="Arial MT" w:cs="Arial MT"/>
      <w:color w:val="auto"/>
      <w:kern w:val="0"/>
      <w:sz w:val="22"/>
      <w:szCs w:val="22"/>
      <w:lang w:val="pt-PT" w:eastAsia="en-US" w:bidi="ar-SA"/>
    </w:rPr>
  </w:style>
  <w:style w:type="paragraph" w:styleId="2">
    <w:name w:val="heading 1"/>
    <w:basedOn w:val="1"/>
    <w:next w:val="1"/>
    <w:qFormat/>
    <w:uiPriority w:val="1"/>
    <w:pPr>
      <w:ind w:left="385" w:right="0" w:hanging="270"/>
      <w:outlineLvl w:val="1"/>
    </w:pPr>
    <w:rPr>
      <w:rFonts w:ascii="Arial" w:hAnsi="Arial" w:eastAsia="Arial" w:cs="Arial"/>
      <w:b/>
      <w:bCs/>
      <w:sz w:val="24"/>
      <w:szCs w:val="24"/>
      <w:lang w:val="pt-PT" w:eastAsia="en-US" w:bidi="ar-SA"/>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semiHidden/>
    <w:unhideWhenUsed/>
    <w:qFormat/>
    <w:uiPriority w:val="1"/>
  </w:style>
  <w:style w:type="table" w:default="1" w:styleId="9">
    <w:name w:val="Normal Table"/>
    <w:semiHidden/>
    <w:uiPriority w:val="0"/>
    <w:tblPr>
      <w:tblCellMar>
        <w:top w:w="0" w:type="dxa"/>
        <w:left w:w="108" w:type="dxa"/>
        <w:bottom w:w="0" w:type="dxa"/>
        <w:right w:w="108" w:type="dxa"/>
      </w:tblCellMar>
    </w:tblPr>
  </w:style>
  <w:style w:type="paragraph" w:styleId="10">
    <w:name w:val="List"/>
    <w:basedOn w:val="11"/>
    <w:uiPriority w:val="0"/>
    <w:rPr>
      <w:rFonts w:cs="Arial"/>
    </w:rPr>
  </w:style>
  <w:style w:type="paragraph" w:styleId="11">
    <w:name w:val="Body Text"/>
    <w:basedOn w:val="1"/>
    <w:qFormat/>
    <w:uiPriority w:val="1"/>
    <w:rPr>
      <w:rFonts w:ascii="Arial MT" w:hAnsi="Arial MT" w:eastAsia="Arial MT" w:cs="Arial MT"/>
      <w:sz w:val="24"/>
      <w:szCs w:val="24"/>
      <w:lang w:val="pt-PT" w:eastAsia="en-US" w:bidi="ar-SA"/>
    </w:rPr>
  </w:style>
  <w:style w:type="paragraph" w:styleId="12">
    <w:name w:val="Title"/>
    <w:basedOn w:val="1"/>
    <w:next w:val="1"/>
    <w:qFormat/>
    <w:uiPriority w:val="1"/>
    <w:pPr>
      <w:spacing w:before="226" w:after="0"/>
      <w:ind w:left="3718" w:right="4412" w:firstLine="0"/>
      <w:jc w:val="center"/>
    </w:pPr>
    <w:rPr>
      <w:rFonts w:ascii="Arial" w:hAnsi="Arial" w:eastAsia="Arial" w:cs="Arial"/>
      <w:b/>
      <w:bCs/>
      <w:sz w:val="36"/>
      <w:szCs w:val="36"/>
      <w:lang w:val="pt-PT" w:eastAsia="en-US" w:bidi="ar-SA"/>
    </w:rPr>
  </w:style>
  <w:style w:type="paragraph" w:styleId="13">
    <w:name w:val="header"/>
    <w:basedOn w:val="14"/>
    <w:uiPriority w:val="0"/>
  </w:style>
  <w:style w:type="paragraph" w:customStyle="1" w:styleId="14">
    <w:name w:val="Cabeçalho e Rodapé"/>
    <w:basedOn w:val="1"/>
    <w:qFormat/>
    <w:uiPriority w:val="0"/>
  </w:style>
  <w:style w:type="paragraph" w:styleId="15">
    <w:name w:val="footer"/>
    <w:basedOn w:val="14"/>
    <w:qFormat/>
    <w:uiPriority w:val="0"/>
  </w:style>
  <w:style w:type="paragraph" w:styleId="16">
    <w:name w:val="caption"/>
    <w:basedOn w:val="1"/>
    <w:next w:val="1"/>
    <w:qFormat/>
    <w:uiPriority w:val="0"/>
    <w:pPr>
      <w:suppressLineNumbers/>
      <w:spacing w:before="120" w:after="120"/>
    </w:pPr>
    <w:rPr>
      <w:rFonts w:cs="Arial"/>
      <w:i/>
      <w:iCs/>
      <w:sz w:val="24"/>
      <w:szCs w:val="24"/>
    </w:rPr>
  </w:style>
  <w:style w:type="paragraph" w:styleId="17">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table" w:customStyle="1" w:styleId="18">
    <w:name w:val="Table Normal"/>
    <w:semiHidden/>
    <w:unhideWhenUsed/>
    <w:qFormat/>
    <w:uiPriority w:val="2"/>
    <w:tblPr>
      <w:tblCellMar>
        <w:top w:w="0" w:type="dxa"/>
        <w:left w:w="0" w:type="dxa"/>
        <w:bottom w:w="0" w:type="dxa"/>
        <w:right w:w="0" w:type="dxa"/>
      </w:tblCellMar>
    </w:tblPr>
  </w:style>
  <w:style w:type="paragraph" w:customStyle="1" w:styleId="19">
    <w:name w:val="Título1"/>
    <w:basedOn w:val="1"/>
    <w:next w:val="11"/>
    <w:qFormat/>
    <w:uiPriority w:val="0"/>
    <w:pPr>
      <w:keepNext/>
      <w:spacing w:before="240" w:after="120"/>
    </w:pPr>
    <w:rPr>
      <w:rFonts w:ascii="Liberation Sans" w:hAnsi="Liberation Sans" w:eastAsia="Microsoft YaHei" w:cs="Arial"/>
      <w:sz w:val="28"/>
      <w:szCs w:val="28"/>
    </w:rPr>
  </w:style>
  <w:style w:type="paragraph" w:customStyle="1" w:styleId="20">
    <w:name w:val="Índice"/>
    <w:basedOn w:val="1"/>
    <w:qFormat/>
    <w:uiPriority w:val="0"/>
    <w:pPr>
      <w:suppressLineNumbers/>
    </w:pPr>
    <w:rPr>
      <w:rFonts w:cs="Arial"/>
    </w:rPr>
  </w:style>
  <w:style w:type="paragraph" w:styleId="21">
    <w:name w:val="List Paragraph"/>
    <w:basedOn w:val="1"/>
    <w:qFormat/>
    <w:uiPriority w:val="1"/>
    <w:pPr>
      <w:ind w:left="116" w:right="0" w:firstLine="0"/>
      <w:jc w:val="both"/>
    </w:pPr>
    <w:rPr>
      <w:rFonts w:ascii="Arial MT" w:hAnsi="Arial MT" w:eastAsia="Arial MT" w:cs="Arial MT"/>
      <w:lang w:val="pt-PT" w:eastAsia="en-US" w:bidi="ar-SA"/>
    </w:rPr>
  </w:style>
  <w:style w:type="paragraph" w:customStyle="1" w:styleId="22">
    <w:name w:val="Table Paragraph"/>
    <w:basedOn w:val="1"/>
    <w:qFormat/>
    <w:uiPriority w:val="1"/>
    <w:pPr>
      <w:ind w:left="106" w:right="0" w:firstLine="0"/>
    </w:pPr>
    <w:rPr>
      <w:rFonts w:ascii="Arial" w:hAnsi="Arial" w:eastAsia="Arial" w:cs="Arial"/>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SjkQg2CIt+GHFC3+u8qGwsGTgQ==">AMUW2mWM2zMpEWXBHokUclw4P2qdascPWdPcLR51rPc3rfrffUkqOk9KPzF3ZyXUwqDZY69G34JgbAoqypGQMXmv5MnPHkz4399cAw07Bjw00x46A0wibNQ=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Office_11.2.0.11516_F1E327BC-269C-435d-A152-05C5408002CA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2023-01-20T12:32:00Z</dcterms:created>
  <dc:creator>Stéfanie Casagrande</dc:creator>
  <cp:lastModifiedBy>Gabriela Paim Rosso</cp:lastModifiedBy>
  <cp:lastPrinted>2023-05-12T15:03:38Z</cp:lastPrinted>
  <dcterms:modified xsi:type="dcterms:W3CDTF">2023-05-12T15:04:53Z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2022-01-27T00:00:00Z</vt:filetime>
  </property>
  <property fmtid="{D5CDD505-2E9C-101B-9397-08002B2CF9AE}" pid="3" name="Creator">
    <vt:lpwstr>Microsoft® Word para Microsoft 365</vt:lpwstr>
  </property>
  <property fmtid="{D5CDD505-2E9C-101B-9397-08002B2CF9AE}" pid="4" name="LastSaved">
    <vt:filetime>2023-01-20T00:00:00Z</vt:filetime>
  </property>
  <property fmtid="{D5CDD505-2E9C-101B-9397-08002B2CF9AE}" pid="5" name="KSOProductBuildVer">
    <vt:lpwstr>1046-11.2.0.11516</vt:lpwstr>
  </property>
  <property fmtid="{D5CDD505-2E9C-101B-9397-08002B2CF9AE}" pid="6" name="ICV">
    <vt:lpwstr>FF8C199F46034311A0CE53CEB753AF40</vt:lpwstr>
  </property>
</Properties>
</file>